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3A" w:rsidRPr="005D0DC7" w:rsidRDefault="009A261A" w:rsidP="002B7F31">
      <w:pPr>
        <w:spacing w:line="240" w:lineRule="auto"/>
        <w:jc w:val="both"/>
        <w:rPr>
          <w:rFonts w:asciiTheme="majorBidi" w:hAnsiTheme="majorBidi" w:cs="B Nazanin"/>
          <w:rtl/>
        </w:rPr>
      </w:pPr>
      <w:r>
        <w:rPr>
          <w:rFonts w:asciiTheme="majorBidi" w:hAnsiTheme="majorBidi" w:cs="B Nazanin"/>
          <w:b/>
          <w:bCs/>
          <w:noProof/>
          <w:rtl/>
        </w:rPr>
        <w:pict>
          <v:shapetype id="_x0000_t32" coordsize="21600,21600" o:spt="32" o:oned="t" path="m,l21600,21600e" filled="f">
            <v:path arrowok="t" fillok="f" o:connecttype="none"/>
            <o:lock v:ext="edit" shapetype="t"/>
          </v:shapetype>
          <v:shape id="_x0000_s1026" type="#_x0000_t32" style="position:absolute;left:0;text-align:left;margin-left:-12.8pt;margin-top:-13.05pt;width:5.2pt;height:536.95pt;z-index:251658240" o:connectortype="straight">
            <w10:wrap anchorx="page"/>
          </v:shape>
        </w:pict>
      </w:r>
      <w:r w:rsidR="001C7D3A" w:rsidRPr="005D0DC7">
        <w:rPr>
          <w:rFonts w:asciiTheme="majorBidi" w:hAnsiTheme="majorBidi" w:cs="B Nazanin"/>
          <w:b/>
          <w:bCs/>
          <w:rtl/>
        </w:rPr>
        <w:t xml:space="preserve">تعویض مفصـل </w:t>
      </w:r>
      <w:r w:rsidR="001C7D3A" w:rsidRPr="005D0DC7">
        <w:rPr>
          <w:rFonts w:asciiTheme="majorBidi" w:hAnsiTheme="majorBidi" w:cs="B Nazanin"/>
          <w:rtl/>
        </w:rPr>
        <w:t xml:space="preserve">يكـي از شـايعترين جراحـي هـايي اسـت كـه در بخـش ارتوپدي انجام مي گيرد. در جريان تغيير شكل و بيماريهـاي مفصـل ممكـن اسـت بـراي كـاهش درد، بهبـود عملكـرد و ثبـات مفاصــل، اقدامات جراحي ضرورت يابد. </w:t>
      </w:r>
    </w:p>
    <w:p w:rsidR="001C7D3A" w:rsidRPr="005D0DC7" w:rsidRDefault="001C7D3A" w:rsidP="002B7F31">
      <w:pPr>
        <w:spacing w:line="240" w:lineRule="auto"/>
        <w:jc w:val="both"/>
        <w:rPr>
          <w:rFonts w:asciiTheme="majorBidi" w:hAnsiTheme="majorBidi" w:cs="B Nazanin"/>
          <w:b/>
          <w:bCs/>
          <w:rtl/>
        </w:rPr>
      </w:pPr>
      <w:r w:rsidRPr="005D0DC7">
        <w:rPr>
          <w:rFonts w:asciiTheme="majorBidi" w:hAnsiTheme="majorBidi" w:cs="B Nazanin"/>
          <w:b/>
          <w:bCs/>
          <w:rtl/>
        </w:rPr>
        <w:t xml:space="preserve">اقدامات جراحي روي مفاصـل عبارتنـد از: </w:t>
      </w:r>
    </w:p>
    <w:p w:rsidR="001C7D3A" w:rsidRPr="005D0DC7" w:rsidRDefault="001C7D3A" w:rsidP="002B7F31">
      <w:pPr>
        <w:pStyle w:val="ListParagraph"/>
        <w:numPr>
          <w:ilvl w:val="0"/>
          <w:numId w:val="1"/>
        </w:numPr>
        <w:spacing w:line="240" w:lineRule="auto"/>
        <w:jc w:val="both"/>
        <w:rPr>
          <w:rFonts w:asciiTheme="majorBidi" w:hAnsiTheme="majorBidi" w:cs="B Nazanin"/>
          <w:rtl/>
        </w:rPr>
      </w:pPr>
      <w:r w:rsidRPr="005D0DC7">
        <w:rPr>
          <w:rFonts w:asciiTheme="majorBidi" w:hAnsiTheme="majorBidi" w:cs="B Nazanin"/>
          <w:rtl/>
        </w:rPr>
        <w:t>برداشتن بافت هاي مصدوم</w:t>
      </w:r>
    </w:p>
    <w:p w:rsidR="001C7D3A" w:rsidRPr="005D0DC7" w:rsidRDefault="001C7D3A" w:rsidP="002B7F31">
      <w:pPr>
        <w:pStyle w:val="ListParagraph"/>
        <w:numPr>
          <w:ilvl w:val="0"/>
          <w:numId w:val="1"/>
        </w:numPr>
        <w:spacing w:line="240" w:lineRule="auto"/>
        <w:jc w:val="both"/>
        <w:rPr>
          <w:rFonts w:asciiTheme="majorBidi" w:hAnsiTheme="majorBidi" w:cs="B Nazanin"/>
          <w:rtl/>
        </w:rPr>
      </w:pPr>
      <w:r w:rsidRPr="005D0DC7">
        <w:rPr>
          <w:rFonts w:asciiTheme="majorBidi" w:hAnsiTheme="majorBidi" w:cs="B Nazanin"/>
          <w:rtl/>
        </w:rPr>
        <w:t>ترميم اجزاي آسيب ديده (مثـل تانـدون پاره شده)</w:t>
      </w:r>
    </w:p>
    <w:p w:rsidR="001C7D3A" w:rsidRPr="005D0DC7" w:rsidRDefault="001C7D3A" w:rsidP="002B7F31">
      <w:pPr>
        <w:pStyle w:val="ListParagraph"/>
        <w:numPr>
          <w:ilvl w:val="0"/>
          <w:numId w:val="1"/>
        </w:numPr>
        <w:spacing w:line="240" w:lineRule="auto"/>
        <w:jc w:val="both"/>
        <w:rPr>
          <w:rFonts w:asciiTheme="majorBidi" w:hAnsiTheme="majorBidi" w:cs="B Nazanin"/>
          <w:rtl/>
        </w:rPr>
      </w:pPr>
      <w:r w:rsidRPr="005D0DC7">
        <w:rPr>
          <w:rFonts w:asciiTheme="majorBidi" w:hAnsiTheme="majorBidi" w:cs="B Nazanin"/>
          <w:rtl/>
        </w:rPr>
        <w:t>آرتـروز (بـي حركـت كردن مفصل) و آرتروپلاستي (تعويض قسمتي از سـطوح مفصـلي و يا كل آن)</w:t>
      </w:r>
    </w:p>
    <w:p w:rsidR="001C7D3A" w:rsidRPr="005D0DC7" w:rsidRDefault="001C7D3A" w:rsidP="002B7F31">
      <w:pPr>
        <w:spacing w:line="240" w:lineRule="auto"/>
        <w:jc w:val="both"/>
        <w:rPr>
          <w:rFonts w:asciiTheme="majorBidi" w:hAnsiTheme="majorBidi" w:cs="B Nazanin"/>
          <w:b/>
          <w:bCs/>
          <w:rtl/>
        </w:rPr>
      </w:pPr>
      <w:r w:rsidRPr="005D0DC7">
        <w:rPr>
          <w:rFonts w:asciiTheme="majorBidi" w:hAnsiTheme="majorBidi" w:cs="B Nazanin"/>
          <w:b/>
          <w:bCs/>
          <w:rtl/>
        </w:rPr>
        <w:t>تعويض مفصل</w:t>
      </w:r>
    </w:p>
    <w:p w:rsidR="001C7D3A" w:rsidRPr="005D0DC7" w:rsidRDefault="001C7D3A" w:rsidP="002B7F31">
      <w:pPr>
        <w:spacing w:line="240" w:lineRule="auto"/>
        <w:jc w:val="both"/>
        <w:rPr>
          <w:rFonts w:asciiTheme="majorBidi" w:hAnsiTheme="majorBidi" w:cs="B Nazanin"/>
        </w:rPr>
      </w:pPr>
      <w:r w:rsidRPr="005D0DC7">
        <w:rPr>
          <w:rFonts w:asciiTheme="majorBidi" w:hAnsiTheme="majorBidi" w:cs="B Nazanin"/>
          <w:rtl/>
        </w:rPr>
        <w:t xml:space="preserve"> تعويض مفصل بيشتر در مفاصل ران، زانو و انگشتان انجام مي گيرد. مفاصـل پيچيـده تـر (مثـل شـانه، آرنـج، مـچ دسـت و پـا) بـه نـدرت تعويض مي شوند. تعويض مفصل معمولاً يك عمل جراحي انتخـابي و غير اورژانسي است. . با تعويض مفصل، درد بيمار به مقدار قابـل ملاحظـه اي كاهش مي يابـد. ميـزان بهبـود عملكـرد و حركـت مفصـل بـه شـرايط بافت نرم و قدرت عضلات بستگي دارد</w:t>
      </w:r>
      <w:r w:rsidRPr="005D0DC7">
        <w:rPr>
          <w:rFonts w:asciiTheme="majorBidi" w:hAnsiTheme="majorBidi" w:cs="B Nazanin"/>
        </w:rPr>
        <w:t>.</w:t>
      </w:r>
    </w:p>
    <w:p w:rsidR="00DD6E1C" w:rsidRPr="005D0DC7" w:rsidRDefault="001C7D3A" w:rsidP="002B7F31">
      <w:pPr>
        <w:spacing w:line="240" w:lineRule="auto"/>
        <w:jc w:val="both"/>
        <w:rPr>
          <w:rFonts w:asciiTheme="majorBidi" w:hAnsiTheme="majorBidi" w:cs="B Nazanin"/>
          <w:rtl/>
        </w:rPr>
      </w:pPr>
      <w:r w:rsidRPr="005D0DC7">
        <w:rPr>
          <w:rFonts w:asciiTheme="majorBidi" w:hAnsiTheme="majorBidi" w:cs="B Nazanin"/>
          <w:rtl/>
        </w:rPr>
        <w:t xml:space="preserve">اكثر مفاصل مصـنوعي از جـنس فلـز يـا پلـي اتـيلن متـراكم هسـتند. پروتزهاي انگشتان عموماً از جنس سيلاستيك هستند. بـراي اتصـال مفصل مصنوعي به استخوان از نـوعي مـاده سـيماني بـه نام پلي متيل متـاكريلات اسـتفاده مـي شـود كـه خصوصـياتي شـبيه استخوان دارد. بيماري زمينه اي مفصل و فعاليت زياد بيمار بعد از عمل باعث </w:t>
      </w:r>
      <w:r w:rsidR="00DD6E1C" w:rsidRPr="005D0DC7">
        <w:rPr>
          <w:rFonts w:asciiTheme="majorBidi" w:hAnsiTheme="majorBidi" w:cs="B Nazanin"/>
          <w:rtl/>
        </w:rPr>
        <w:t>تخريب زودرس مفصل تعويضي مي شو</w:t>
      </w:r>
      <w:r w:rsidRPr="005D0DC7">
        <w:rPr>
          <w:rFonts w:asciiTheme="majorBidi" w:hAnsiTheme="majorBidi" w:cs="B Nazanin"/>
          <w:rtl/>
        </w:rPr>
        <w:t>د</w:t>
      </w:r>
      <w:r w:rsidR="00DD6E1C" w:rsidRPr="005D0DC7">
        <w:rPr>
          <w:rFonts w:asciiTheme="majorBidi" w:hAnsiTheme="majorBidi" w:cs="B Nazanin"/>
          <w:rtl/>
        </w:rPr>
        <w:t>.</w:t>
      </w:r>
    </w:p>
    <w:p w:rsidR="005D0DC7" w:rsidRPr="005D0DC7" w:rsidRDefault="009A261A" w:rsidP="002B7F31">
      <w:pPr>
        <w:pStyle w:val="NormalWeb"/>
        <w:shd w:val="clear" w:color="auto" w:fill="FFFFFF"/>
        <w:bidi/>
        <w:spacing w:before="0" w:beforeAutospacing="0" w:after="300" w:afterAutospacing="0"/>
        <w:jc w:val="both"/>
        <w:rPr>
          <w:rFonts w:asciiTheme="majorBidi" w:hAnsiTheme="majorBidi" w:cs="B Nazanin"/>
          <w:color w:val="333333"/>
          <w:sz w:val="22"/>
          <w:szCs w:val="22"/>
        </w:rPr>
      </w:pPr>
      <w:r>
        <w:rPr>
          <w:rFonts w:asciiTheme="majorBidi" w:hAnsiTheme="majorBidi" w:cs="B Nazanin"/>
          <w:b/>
          <w:bCs/>
          <w:noProof/>
        </w:rPr>
        <w:pict>
          <v:shapetype id="_x0000_t202" coordsize="21600,21600" o:spt="202" path="m,l,21600r21600,l21600,xe">
            <v:stroke joinstyle="miter"/>
            <v:path gradientshapeok="t" o:connecttype="rect"/>
          </v:shapetype>
          <v:shape id="_x0000_s1032" type="#_x0000_t202" style="position:absolute;left:0;text-align:left;margin-left:100.9pt;margin-top:77.3pt;width:37pt;height:23.45pt;z-index:251664384" stroked="f">
            <v:textbox>
              <w:txbxContent>
                <w:p w:rsidR="002C56E9" w:rsidRDefault="002C56E9" w:rsidP="002C56E9">
                  <w:r>
                    <w:rPr>
                      <w:rFonts w:hint="cs"/>
                      <w:rtl/>
                    </w:rPr>
                    <w:t>2</w:t>
                  </w:r>
                </w:p>
              </w:txbxContent>
            </v:textbox>
            <w10:wrap anchorx="page"/>
          </v:shape>
        </w:pict>
      </w:r>
      <w:r w:rsidR="005D0DC7" w:rsidRPr="005D0DC7">
        <w:rPr>
          <w:rFonts w:asciiTheme="majorBidi" w:hAnsiTheme="majorBidi" w:cs="B Nazanin"/>
          <w:color w:val="333333"/>
          <w:sz w:val="22"/>
          <w:szCs w:val="22"/>
          <w:shd w:val="clear" w:color="auto" w:fill="FFFFFF"/>
          <w:rtl/>
        </w:rPr>
        <w:t>اینکه عمل جراحی تعویض مفصل زانو که برای شما انجام شده است تا چه اندازه ای موفق خواهد بود فقط به مهارت جراح وابسته نیست بلکه مراقبت های بعد از جراحی تاثیر بسیار زیادی در سرنوشت تعویض مفصل دارد</w:t>
      </w:r>
      <w:r w:rsidR="005D0DC7" w:rsidRPr="005D0DC7">
        <w:rPr>
          <w:rFonts w:asciiTheme="majorBidi" w:hAnsiTheme="majorBidi" w:cs="B Nazanin"/>
          <w:color w:val="333333"/>
          <w:sz w:val="22"/>
          <w:szCs w:val="22"/>
          <w:shd w:val="clear" w:color="auto" w:fill="FFFFFF"/>
        </w:rPr>
        <w:t>.</w:t>
      </w:r>
      <w:r w:rsidR="005D0DC7" w:rsidRPr="005D0DC7">
        <w:rPr>
          <w:rFonts w:asciiTheme="majorBidi" w:hAnsiTheme="majorBidi" w:cs="B Nazanin"/>
          <w:color w:val="333333"/>
          <w:sz w:val="22"/>
          <w:szCs w:val="22"/>
          <w:rtl/>
        </w:rPr>
        <w:t xml:space="preserve"> بلافاصله پس از انجام جراحی تعویض مفصل زانو باید </w:t>
      </w:r>
      <w:r w:rsidR="005D0DC7" w:rsidRPr="005D0DC7">
        <w:rPr>
          <w:rFonts w:asciiTheme="majorBidi" w:hAnsiTheme="majorBidi" w:cs="B Nazanin"/>
          <w:color w:val="333333"/>
          <w:sz w:val="22"/>
          <w:szCs w:val="22"/>
          <w:rtl/>
        </w:rPr>
        <w:lastRenderedPageBreak/>
        <w:t>مراقبت های خاصی از بیمار را مد نظر قرار داد. مهمترین این مراقبت ها عبارتند از</w:t>
      </w:r>
      <w:r w:rsidR="005D0DC7" w:rsidRPr="005D0DC7">
        <w:rPr>
          <w:rFonts w:asciiTheme="majorBidi" w:hAnsiTheme="majorBidi" w:cs="B Nazanin"/>
          <w:color w:val="333333"/>
          <w:sz w:val="22"/>
          <w:szCs w:val="22"/>
        </w:rPr>
        <w:t xml:space="preserve"> :</w:t>
      </w:r>
    </w:p>
    <w:p w:rsidR="005D0DC7" w:rsidRPr="005D0DC7" w:rsidRDefault="005D0DC7" w:rsidP="002B7F31">
      <w:pPr>
        <w:shd w:val="clear" w:color="auto" w:fill="FFFFFF"/>
        <w:spacing w:after="0" w:line="240" w:lineRule="auto"/>
        <w:jc w:val="both"/>
        <w:outlineLvl w:val="2"/>
        <w:rPr>
          <w:rFonts w:asciiTheme="majorBidi" w:eastAsia="Times New Roman" w:hAnsiTheme="majorBidi" w:cs="B Nazanin"/>
          <w:b/>
          <w:bCs/>
        </w:rPr>
      </w:pPr>
      <w:r w:rsidRPr="005D0DC7">
        <w:rPr>
          <w:rFonts w:asciiTheme="majorBidi" w:eastAsia="Times New Roman" w:hAnsiTheme="majorBidi" w:cs="B Nazanin"/>
          <w:b/>
          <w:bCs/>
          <w:rtl/>
        </w:rPr>
        <w:t>مراقبت از زخم جراحی</w:t>
      </w:r>
    </w:p>
    <w:p w:rsidR="005D0DC7" w:rsidRPr="005D0DC7" w:rsidRDefault="005D0DC7" w:rsidP="002C7159">
      <w:pPr>
        <w:shd w:val="clear" w:color="auto" w:fill="FFFFFF"/>
        <w:spacing w:after="300" w:line="240" w:lineRule="auto"/>
        <w:jc w:val="both"/>
        <w:rPr>
          <w:rFonts w:asciiTheme="majorBidi" w:eastAsia="Times New Roman" w:hAnsiTheme="majorBidi" w:cs="B Nazanin"/>
          <w:color w:val="333333"/>
        </w:rPr>
      </w:pPr>
      <w:r w:rsidRPr="005D0DC7">
        <w:rPr>
          <w:rFonts w:asciiTheme="majorBidi" w:eastAsia="Times New Roman" w:hAnsiTheme="majorBidi" w:cs="B Nazanin"/>
          <w:color w:val="333333"/>
          <w:rtl/>
        </w:rPr>
        <w:t>معمولا زخم جراحی تا چند روز ترشحات آبکی و زلالی دارد که ممکن است پانسمان را خیس کرده و یا روی پانسمان لکه بیندازد</w:t>
      </w:r>
      <w:r w:rsidRPr="005D0DC7">
        <w:rPr>
          <w:rFonts w:asciiTheme="majorBidi" w:eastAsia="Times New Roman" w:hAnsiTheme="majorBidi" w:cs="B Nazanin"/>
          <w:color w:val="333333"/>
        </w:rPr>
        <w:t>.</w:t>
      </w:r>
      <w:r>
        <w:rPr>
          <w:rFonts w:asciiTheme="majorBidi" w:eastAsia="Times New Roman" w:hAnsiTheme="majorBidi" w:cs="B Nazanin" w:hint="cs"/>
          <w:color w:val="333333"/>
          <w:rtl/>
        </w:rPr>
        <w:t xml:space="preserve"> </w:t>
      </w:r>
      <w:r w:rsidRPr="005D0DC7">
        <w:rPr>
          <w:rFonts w:asciiTheme="majorBidi" w:eastAsia="Times New Roman" w:hAnsiTheme="majorBidi" w:cs="B Nazanin"/>
          <w:color w:val="333333"/>
          <w:rtl/>
        </w:rPr>
        <w:t>بعد از چند روز این ترشحات قطع میشود. تا وقتی که پانسمان روی زخم خیس می</w:t>
      </w:r>
      <w:r w:rsidR="00E46F87">
        <w:rPr>
          <w:rFonts w:asciiTheme="majorBidi" w:eastAsia="Times New Roman" w:hAnsiTheme="majorBidi" w:cs="B Nazanin" w:hint="cs"/>
          <w:color w:val="333333"/>
          <w:rtl/>
        </w:rPr>
        <w:t xml:space="preserve"> </w:t>
      </w:r>
      <w:r w:rsidR="00E46F87">
        <w:rPr>
          <w:rFonts w:asciiTheme="majorBidi" w:eastAsia="Times New Roman" w:hAnsiTheme="majorBidi" w:cs="B Nazanin"/>
          <w:color w:val="333333"/>
          <w:rtl/>
        </w:rPr>
        <w:t>شود</w:t>
      </w:r>
      <w:r w:rsidR="00E46F87">
        <w:rPr>
          <w:rFonts w:asciiTheme="majorBidi" w:eastAsia="Times New Roman" w:hAnsiTheme="majorBidi" w:cs="B Nazanin" w:hint="cs"/>
          <w:color w:val="333333"/>
          <w:rtl/>
        </w:rPr>
        <w:t xml:space="preserve"> یا ر</w:t>
      </w:r>
      <w:r w:rsidRPr="005D0DC7">
        <w:rPr>
          <w:rFonts w:asciiTheme="majorBidi" w:eastAsia="Times New Roman" w:hAnsiTheme="majorBidi" w:cs="B Nazanin"/>
          <w:color w:val="333333"/>
          <w:rtl/>
        </w:rPr>
        <w:t>وی آن لکه می</w:t>
      </w:r>
      <w:r w:rsidR="00E46F87">
        <w:rPr>
          <w:rFonts w:asciiTheme="majorBidi" w:eastAsia="Times New Roman" w:hAnsiTheme="majorBidi" w:cs="B Nazanin" w:hint="cs"/>
          <w:color w:val="333333"/>
          <w:rtl/>
        </w:rPr>
        <w:t xml:space="preserve"> ا</w:t>
      </w:r>
      <w:r w:rsidRPr="005D0DC7">
        <w:rPr>
          <w:rFonts w:asciiTheme="majorBidi" w:eastAsia="Times New Roman" w:hAnsiTheme="majorBidi" w:cs="B Nazanin"/>
          <w:color w:val="333333"/>
          <w:rtl/>
        </w:rPr>
        <w:t xml:space="preserve">فتد نیاز است که تعویض پانسمان در فواصل زمانی </w:t>
      </w:r>
      <w:r>
        <w:rPr>
          <w:rFonts w:asciiTheme="majorBidi" w:eastAsia="Times New Roman" w:hAnsiTheme="majorBidi" w:cs="B Nazanin" w:hint="cs"/>
          <w:color w:val="333333"/>
          <w:rtl/>
        </w:rPr>
        <w:t xml:space="preserve">منظم </w:t>
      </w:r>
      <w:r w:rsidRPr="005D0DC7">
        <w:rPr>
          <w:rFonts w:asciiTheme="majorBidi" w:eastAsia="Times New Roman" w:hAnsiTheme="majorBidi" w:cs="B Nazanin"/>
          <w:color w:val="333333"/>
          <w:rtl/>
        </w:rPr>
        <w:t>انجام شود</w:t>
      </w:r>
      <w:r w:rsidR="002C7159">
        <w:rPr>
          <w:rFonts w:asciiTheme="majorBidi" w:eastAsia="Times New Roman" w:hAnsiTheme="majorBidi" w:cs="B Nazanin" w:hint="cs"/>
          <w:color w:val="333333"/>
          <w:rtl/>
        </w:rPr>
        <w:t>.</w:t>
      </w:r>
      <w:r w:rsidRPr="005D0DC7">
        <w:rPr>
          <w:rFonts w:asciiTheme="majorBidi" w:eastAsia="Times New Roman" w:hAnsiTheme="majorBidi" w:cs="B Nazanin"/>
          <w:color w:val="333333"/>
          <w:rtl/>
        </w:rPr>
        <w:t xml:space="preserve"> اگر ترشحات زخم بیش از چند روز طول کشید یا بعد از چند روز ترشحات</w:t>
      </w:r>
      <w:r>
        <w:rPr>
          <w:rFonts w:asciiTheme="majorBidi" w:eastAsia="Times New Roman" w:hAnsiTheme="majorBidi" w:cs="B Nazanin" w:hint="cs"/>
          <w:color w:val="333333"/>
          <w:rtl/>
        </w:rPr>
        <w:t>،</w:t>
      </w:r>
      <w:r>
        <w:rPr>
          <w:rFonts w:asciiTheme="majorBidi" w:eastAsia="Times New Roman" w:hAnsiTheme="majorBidi" w:cs="B Nazanin"/>
          <w:color w:val="333333"/>
          <w:rtl/>
        </w:rPr>
        <w:t xml:space="preserve"> غلیظ</w:t>
      </w:r>
      <w:r>
        <w:rPr>
          <w:rFonts w:asciiTheme="majorBidi" w:eastAsia="Times New Roman" w:hAnsiTheme="majorBidi" w:cs="B Nazanin" w:hint="cs"/>
          <w:color w:val="333333"/>
          <w:rtl/>
        </w:rPr>
        <w:t xml:space="preserve">، </w:t>
      </w:r>
      <w:r w:rsidRPr="005D0DC7">
        <w:rPr>
          <w:rFonts w:asciiTheme="majorBidi" w:eastAsia="Times New Roman" w:hAnsiTheme="majorBidi" w:cs="B Nazanin"/>
          <w:color w:val="333333"/>
          <w:rtl/>
        </w:rPr>
        <w:t>زرد رنگ یا بودار شد باید به پزشک معالج اطلاع داد. معمولا بخیه ها بعد از دو هفته خارج میشوند</w:t>
      </w:r>
      <w:r w:rsidRPr="005D0DC7">
        <w:rPr>
          <w:rFonts w:asciiTheme="majorBidi" w:eastAsia="Times New Roman" w:hAnsiTheme="majorBidi" w:cs="B Nazanin"/>
          <w:color w:val="333333"/>
        </w:rPr>
        <w:t>.</w:t>
      </w:r>
    </w:p>
    <w:p w:rsidR="005D0DC7" w:rsidRDefault="005D0DC7" w:rsidP="002B7F31">
      <w:pPr>
        <w:shd w:val="clear" w:color="auto" w:fill="FFFFFF"/>
        <w:spacing w:after="300" w:line="240" w:lineRule="auto"/>
        <w:jc w:val="both"/>
        <w:rPr>
          <w:rFonts w:asciiTheme="majorBidi" w:eastAsia="Times New Roman" w:hAnsiTheme="majorBidi" w:cs="B Nazanin"/>
          <w:color w:val="333333"/>
          <w:rtl/>
        </w:rPr>
      </w:pPr>
      <w:r w:rsidRPr="005D0DC7">
        <w:rPr>
          <w:rFonts w:asciiTheme="majorBidi" w:eastAsia="Times New Roman" w:hAnsiTheme="majorBidi" w:cs="B Nazanin"/>
          <w:color w:val="333333"/>
          <w:rtl/>
        </w:rPr>
        <w:t xml:space="preserve">تا وقتیکه زخم کاملاً خشک نشده است </w:t>
      </w:r>
      <w:r>
        <w:rPr>
          <w:rFonts w:asciiTheme="majorBidi" w:eastAsia="Times New Roman" w:hAnsiTheme="majorBidi" w:cs="B Nazanin" w:hint="cs"/>
          <w:color w:val="333333"/>
          <w:rtl/>
        </w:rPr>
        <w:t xml:space="preserve">یا </w:t>
      </w:r>
      <w:r w:rsidRPr="005D0DC7">
        <w:rPr>
          <w:rFonts w:asciiTheme="majorBidi" w:eastAsia="Times New Roman" w:hAnsiTheme="majorBidi" w:cs="B Nazanin"/>
          <w:color w:val="333333"/>
          <w:rtl/>
        </w:rPr>
        <w:t>وقتی</w:t>
      </w:r>
      <w:r>
        <w:rPr>
          <w:rFonts w:asciiTheme="majorBidi" w:eastAsia="Times New Roman" w:hAnsiTheme="majorBidi" w:cs="B Nazanin" w:hint="cs"/>
          <w:color w:val="333333"/>
          <w:rtl/>
        </w:rPr>
        <w:t xml:space="preserve"> </w:t>
      </w:r>
      <w:r w:rsidRPr="005D0DC7">
        <w:rPr>
          <w:rFonts w:asciiTheme="majorBidi" w:eastAsia="Times New Roman" w:hAnsiTheme="majorBidi" w:cs="B Nazanin"/>
          <w:color w:val="333333"/>
          <w:rtl/>
        </w:rPr>
        <w:t>که بخیه ها خارج نشده اند، اجازه ندهید</w:t>
      </w:r>
      <w:r>
        <w:rPr>
          <w:rFonts w:asciiTheme="majorBidi" w:eastAsia="Times New Roman" w:hAnsiTheme="majorBidi" w:cs="B Nazanin" w:hint="cs"/>
          <w:color w:val="333333"/>
          <w:rtl/>
        </w:rPr>
        <w:t xml:space="preserve"> محل جراحی</w:t>
      </w:r>
      <w:r w:rsidRPr="005D0DC7">
        <w:rPr>
          <w:rFonts w:asciiTheme="majorBidi" w:eastAsia="Times New Roman" w:hAnsiTheme="majorBidi" w:cs="B Nazanin"/>
          <w:color w:val="333333"/>
          <w:rtl/>
        </w:rPr>
        <w:t xml:space="preserve"> با آب تماس پیدا کند</w:t>
      </w:r>
      <w:r>
        <w:rPr>
          <w:rFonts w:asciiTheme="majorBidi" w:eastAsia="Times New Roman" w:hAnsiTheme="majorBidi" w:cs="B Nazanin" w:hint="cs"/>
          <w:color w:val="333333"/>
          <w:rtl/>
        </w:rPr>
        <w:t>.</w:t>
      </w:r>
    </w:p>
    <w:p w:rsidR="005D0DC7" w:rsidRPr="005D0DC7" w:rsidRDefault="005D0DC7" w:rsidP="002B7F31">
      <w:pPr>
        <w:shd w:val="clear" w:color="auto" w:fill="FFFFFF"/>
        <w:spacing w:after="300" w:line="240" w:lineRule="auto"/>
        <w:jc w:val="both"/>
        <w:rPr>
          <w:rFonts w:asciiTheme="majorBidi" w:eastAsia="Times New Roman" w:hAnsiTheme="majorBidi" w:cs="B Nazanin"/>
          <w:b/>
          <w:bCs/>
        </w:rPr>
      </w:pPr>
      <w:r w:rsidRPr="005D0DC7">
        <w:rPr>
          <w:rFonts w:asciiTheme="majorBidi" w:eastAsia="Times New Roman" w:hAnsiTheme="majorBidi" w:cs="B Nazanin"/>
          <w:b/>
          <w:bCs/>
          <w:rtl/>
        </w:rPr>
        <w:t>تورم اندام</w:t>
      </w:r>
    </w:p>
    <w:p w:rsidR="005D0DC7" w:rsidRDefault="005D0DC7" w:rsidP="002B7F31">
      <w:pPr>
        <w:shd w:val="clear" w:color="auto" w:fill="FFFFFF"/>
        <w:spacing w:after="0" w:line="240" w:lineRule="auto"/>
        <w:jc w:val="both"/>
        <w:rPr>
          <w:rFonts w:asciiTheme="majorBidi" w:eastAsia="Times New Roman" w:hAnsiTheme="majorBidi" w:cs="B Nazanin"/>
          <w:color w:val="333333"/>
          <w:rtl/>
        </w:rPr>
      </w:pPr>
      <w:r w:rsidRPr="005D0DC7">
        <w:rPr>
          <w:rFonts w:asciiTheme="majorBidi" w:eastAsia="Times New Roman" w:hAnsiTheme="majorBidi" w:cs="B Nazanin"/>
          <w:color w:val="333333"/>
        </w:rPr>
        <w:t> </w:t>
      </w:r>
      <w:r w:rsidRPr="005D0DC7">
        <w:rPr>
          <w:rFonts w:asciiTheme="majorBidi" w:eastAsia="Times New Roman" w:hAnsiTheme="majorBidi" w:cs="B Nazanin"/>
          <w:color w:val="333333"/>
          <w:rtl/>
        </w:rPr>
        <w:t>در چند ماه اول بعد از عمل مختصری تورم در محل عمل و اندام تحتانی وجود دارد که طبیعی است ولی هر گونه افزایش تورم باید به اطلاع پزشک معالج رسانده شود</w:t>
      </w:r>
      <w:r w:rsidR="002526A3">
        <w:rPr>
          <w:rFonts w:asciiTheme="majorBidi" w:eastAsia="Times New Roman" w:hAnsiTheme="majorBidi" w:cs="B Nazanin" w:hint="cs"/>
          <w:color w:val="333333"/>
          <w:rtl/>
        </w:rPr>
        <w:t xml:space="preserve"> زیرا ممکن است به علت ایجاد لخته در عروق ایجاد شده باشد</w:t>
      </w:r>
      <w:r w:rsidRPr="005D0DC7">
        <w:rPr>
          <w:rFonts w:asciiTheme="majorBidi" w:eastAsia="Times New Roman" w:hAnsiTheme="majorBidi" w:cs="B Nazanin"/>
          <w:color w:val="333333"/>
        </w:rPr>
        <w:t>.</w:t>
      </w:r>
    </w:p>
    <w:p w:rsidR="005D0DC7" w:rsidRPr="005D0DC7" w:rsidRDefault="005D0DC7" w:rsidP="002B7F31">
      <w:pPr>
        <w:shd w:val="clear" w:color="auto" w:fill="FFFFFF"/>
        <w:spacing w:after="0" w:line="240" w:lineRule="auto"/>
        <w:jc w:val="both"/>
        <w:rPr>
          <w:rFonts w:asciiTheme="majorBidi" w:eastAsia="Times New Roman" w:hAnsiTheme="majorBidi" w:cs="B Nazanin"/>
          <w:color w:val="333333"/>
        </w:rPr>
      </w:pPr>
    </w:p>
    <w:p w:rsidR="005D0DC7" w:rsidRPr="005D0DC7" w:rsidRDefault="005D0DC7" w:rsidP="002B7F31">
      <w:pPr>
        <w:shd w:val="clear" w:color="auto" w:fill="FFFFFF"/>
        <w:spacing w:after="0" w:line="240" w:lineRule="auto"/>
        <w:jc w:val="both"/>
        <w:rPr>
          <w:rFonts w:asciiTheme="majorBidi" w:eastAsia="Times New Roman" w:hAnsiTheme="majorBidi" w:cs="B Nazanin"/>
          <w:color w:val="333333"/>
        </w:rPr>
      </w:pPr>
      <w:r w:rsidRPr="005D0DC7">
        <w:rPr>
          <w:rFonts w:asciiTheme="majorBidi" w:eastAsia="Times New Roman" w:hAnsiTheme="majorBidi" w:cs="B Nazanin"/>
          <w:color w:val="333333"/>
          <w:rtl/>
        </w:rPr>
        <w:t>علائم زیر ممکن است به علت تشکیل لخته در عروق اندام تحتانی باشد و با دیدن آنها باید بلافاصله به پزشک معالج خود مراجعه کرد</w:t>
      </w:r>
      <w:r w:rsidRPr="005D0DC7">
        <w:rPr>
          <w:rFonts w:asciiTheme="majorBidi" w:eastAsia="Times New Roman" w:hAnsiTheme="majorBidi" w:cs="B Nazanin"/>
          <w:color w:val="333333"/>
        </w:rPr>
        <w:t>.</w:t>
      </w:r>
    </w:p>
    <w:p w:rsidR="005D0DC7" w:rsidRPr="005D0DC7" w:rsidRDefault="005D0DC7" w:rsidP="002B7F31">
      <w:pPr>
        <w:numPr>
          <w:ilvl w:val="0"/>
          <w:numId w:val="11"/>
        </w:numPr>
        <w:shd w:val="clear" w:color="auto" w:fill="FFFFFF"/>
        <w:spacing w:after="75" w:line="240" w:lineRule="auto"/>
        <w:ind w:left="472" w:right="225" w:hanging="284"/>
        <w:jc w:val="both"/>
        <w:rPr>
          <w:rFonts w:asciiTheme="majorBidi" w:eastAsia="Times New Roman" w:hAnsiTheme="majorBidi" w:cs="B Nazanin"/>
          <w:color w:val="333333"/>
        </w:rPr>
      </w:pPr>
      <w:r w:rsidRPr="005D0DC7">
        <w:rPr>
          <w:rFonts w:asciiTheme="majorBidi" w:eastAsia="Times New Roman" w:hAnsiTheme="majorBidi" w:cs="B Nazanin"/>
          <w:color w:val="333333"/>
          <w:rtl/>
        </w:rPr>
        <w:t>درد پشت ساق</w:t>
      </w:r>
    </w:p>
    <w:p w:rsidR="005D0DC7" w:rsidRPr="005D0DC7" w:rsidRDefault="005D0DC7" w:rsidP="002B7F31">
      <w:pPr>
        <w:numPr>
          <w:ilvl w:val="0"/>
          <w:numId w:val="12"/>
        </w:numPr>
        <w:shd w:val="clear" w:color="auto" w:fill="FFFFFF"/>
        <w:spacing w:after="75" w:line="240" w:lineRule="auto"/>
        <w:ind w:left="472" w:right="225" w:hanging="284"/>
        <w:jc w:val="both"/>
        <w:rPr>
          <w:rFonts w:asciiTheme="majorBidi" w:eastAsia="Times New Roman" w:hAnsiTheme="majorBidi" w:cs="B Nazanin"/>
          <w:color w:val="333333"/>
        </w:rPr>
      </w:pPr>
      <w:r w:rsidRPr="005D0DC7">
        <w:rPr>
          <w:rFonts w:asciiTheme="majorBidi" w:eastAsia="Times New Roman" w:hAnsiTheme="majorBidi" w:cs="B Nazanin"/>
          <w:color w:val="333333"/>
          <w:rtl/>
        </w:rPr>
        <w:t>قرمزی در پشت ساق</w:t>
      </w:r>
    </w:p>
    <w:p w:rsidR="005D0DC7" w:rsidRPr="005D0DC7" w:rsidRDefault="005D0DC7" w:rsidP="002B7F31">
      <w:pPr>
        <w:numPr>
          <w:ilvl w:val="0"/>
          <w:numId w:val="13"/>
        </w:numPr>
        <w:shd w:val="clear" w:color="auto" w:fill="FFFFFF"/>
        <w:spacing w:after="75" w:line="240" w:lineRule="auto"/>
        <w:ind w:left="472" w:right="225" w:hanging="284"/>
        <w:jc w:val="both"/>
        <w:rPr>
          <w:rFonts w:asciiTheme="majorBidi" w:eastAsia="Times New Roman" w:hAnsiTheme="majorBidi" w:cs="B Nazanin"/>
          <w:color w:val="333333"/>
        </w:rPr>
      </w:pPr>
      <w:r>
        <w:rPr>
          <w:rFonts w:asciiTheme="majorBidi" w:eastAsia="Times New Roman" w:hAnsiTheme="majorBidi" w:cs="B Nazanin"/>
          <w:color w:val="333333"/>
          <w:rtl/>
        </w:rPr>
        <w:t>تورم پا</w:t>
      </w:r>
      <w:r>
        <w:rPr>
          <w:rFonts w:asciiTheme="majorBidi" w:eastAsia="Times New Roman" w:hAnsiTheme="majorBidi" w:cs="B Nazanin" w:hint="cs"/>
          <w:color w:val="333333"/>
          <w:rtl/>
        </w:rPr>
        <w:t>،</w:t>
      </w:r>
      <w:r w:rsidRPr="005D0DC7">
        <w:rPr>
          <w:rFonts w:asciiTheme="majorBidi" w:eastAsia="Times New Roman" w:hAnsiTheme="majorBidi" w:cs="B Nazanin"/>
          <w:color w:val="333333"/>
          <w:rtl/>
        </w:rPr>
        <w:t xml:space="preserve"> ساق یا ران</w:t>
      </w:r>
    </w:p>
    <w:p w:rsidR="005D0DC7" w:rsidRPr="005D0DC7" w:rsidRDefault="005D0DC7" w:rsidP="002B7F31">
      <w:pPr>
        <w:numPr>
          <w:ilvl w:val="0"/>
          <w:numId w:val="14"/>
        </w:numPr>
        <w:shd w:val="clear" w:color="auto" w:fill="FFFFFF"/>
        <w:spacing w:after="75" w:line="240" w:lineRule="auto"/>
        <w:ind w:left="472" w:right="225" w:hanging="284"/>
        <w:jc w:val="both"/>
        <w:rPr>
          <w:rFonts w:asciiTheme="majorBidi" w:eastAsia="Times New Roman" w:hAnsiTheme="majorBidi" w:cs="B Nazanin"/>
          <w:color w:val="333333"/>
        </w:rPr>
      </w:pPr>
      <w:r w:rsidRPr="005D0DC7">
        <w:rPr>
          <w:rFonts w:asciiTheme="majorBidi" w:eastAsia="Times New Roman" w:hAnsiTheme="majorBidi" w:cs="B Nazanin"/>
          <w:color w:val="333333"/>
          <w:rtl/>
        </w:rPr>
        <w:t>تنگی نفس ناگهانی</w:t>
      </w:r>
    </w:p>
    <w:p w:rsidR="005D0DC7" w:rsidRPr="005D0DC7" w:rsidRDefault="009A261A" w:rsidP="002B7F31">
      <w:pPr>
        <w:numPr>
          <w:ilvl w:val="0"/>
          <w:numId w:val="15"/>
        </w:numPr>
        <w:shd w:val="clear" w:color="auto" w:fill="FFFFFF"/>
        <w:spacing w:after="75" w:line="240" w:lineRule="auto"/>
        <w:ind w:left="472" w:right="225" w:hanging="284"/>
        <w:jc w:val="both"/>
        <w:rPr>
          <w:rFonts w:asciiTheme="majorBidi" w:eastAsia="Times New Roman" w:hAnsiTheme="majorBidi" w:cs="B Nazanin"/>
          <w:color w:val="333333"/>
        </w:rPr>
      </w:pPr>
      <w:r>
        <w:rPr>
          <w:rFonts w:asciiTheme="majorBidi" w:eastAsia="Times New Roman" w:hAnsiTheme="majorBidi" w:cs="B Nazanin"/>
          <w:noProof/>
          <w:color w:val="333333"/>
        </w:rPr>
        <w:pict>
          <v:shape id="_x0000_s1031" type="#_x0000_t202" style="position:absolute;left:0;text-align:left;margin-left:110.15pt;margin-top:19.3pt;width:37pt;height:23.45pt;z-index:251663360" stroked="f">
            <v:textbox>
              <w:txbxContent>
                <w:p w:rsidR="009B0BBC" w:rsidRDefault="002C56E9" w:rsidP="009B0BBC">
                  <w:r>
                    <w:rPr>
                      <w:rFonts w:hint="cs"/>
                      <w:rtl/>
                    </w:rPr>
                    <w:t>3</w:t>
                  </w:r>
                </w:p>
              </w:txbxContent>
            </v:textbox>
            <w10:wrap anchorx="page"/>
          </v:shape>
        </w:pict>
      </w:r>
      <w:r w:rsidR="005D0DC7" w:rsidRPr="005D0DC7">
        <w:rPr>
          <w:rFonts w:asciiTheme="majorBidi" w:eastAsia="Times New Roman" w:hAnsiTheme="majorBidi" w:cs="B Nazanin"/>
          <w:color w:val="333333"/>
          <w:rtl/>
        </w:rPr>
        <w:t>درد قفسه سینه بخصوص اگر با تنفس شدیدتر شود</w:t>
      </w:r>
      <w:r w:rsidR="005D0DC7" w:rsidRPr="005D0DC7">
        <w:rPr>
          <w:rFonts w:asciiTheme="majorBidi" w:eastAsia="Times New Roman" w:hAnsiTheme="majorBidi" w:cs="B Nazanin"/>
          <w:color w:val="333333"/>
        </w:rPr>
        <w:t>.</w:t>
      </w:r>
    </w:p>
    <w:p w:rsidR="005D0DC7" w:rsidRPr="005D0DC7" w:rsidRDefault="009A261A" w:rsidP="002B7F31">
      <w:pPr>
        <w:shd w:val="clear" w:color="auto" w:fill="FFFFFF"/>
        <w:spacing w:after="300" w:line="240" w:lineRule="auto"/>
        <w:jc w:val="both"/>
        <w:rPr>
          <w:rFonts w:asciiTheme="majorBidi" w:eastAsia="Times New Roman" w:hAnsiTheme="majorBidi" w:cs="B Nazanin"/>
          <w:b/>
          <w:bCs/>
          <w:color w:val="333333"/>
        </w:rPr>
      </w:pPr>
      <w:r>
        <w:rPr>
          <w:rFonts w:asciiTheme="majorBidi" w:eastAsia="Times New Roman" w:hAnsiTheme="majorBidi" w:cs="B Nazanin"/>
          <w:b/>
          <w:bCs/>
          <w:noProof/>
        </w:rPr>
        <w:lastRenderedPageBreak/>
        <w:pict>
          <v:shape id="_x0000_s1027" type="#_x0000_t32" style="position:absolute;left:0;text-align:left;margin-left:243.65pt;margin-top:-13.05pt;width:5.2pt;height:536.95pt;z-index:251659264" o:connectortype="straight">
            <w10:wrap anchorx="page"/>
          </v:shape>
        </w:pict>
      </w:r>
      <w:r w:rsidR="005D0DC7" w:rsidRPr="005D0DC7">
        <w:rPr>
          <w:rFonts w:asciiTheme="majorBidi" w:eastAsia="Times New Roman" w:hAnsiTheme="majorBidi" w:cs="B Nazanin"/>
          <w:color w:val="333333"/>
        </w:rPr>
        <w:t> </w:t>
      </w:r>
      <w:r w:rsidR="005D0DC7" w:rsidRPr="005D0DC7">
        <w:rPr>
          <w:rFonts w:asciiTheme="majorBidi" w:eastAsia="Times New Roman" w:hAnsiTheme="majorBidi" w:cs="B Nazanin"/>
          <w:b/>
          <w:bCs/>
          <w:color w:val="333333"/>
          <w:rtl/>
        </w:rPr>
        <w:t>مراقبت های پس از تعویض مفصل زانو در چند هفته اول</w:t>
      </w:r>
    </w:p>
    <w:p w:rsidR="005D0DC7" w:rsidRPr="005D0DC7" w:rsidRDefault="005D0DC7" w:rsidP="002B7F31">
      <w:pPr>
        <w:shd w:val="clear" w:color="auto" w:fill="FFFFFF"/>
        <w:spacing w:after="300" w:line="240" w:lineRule="auto"/>
        <w:jc w:val="both"/>
        <w:rPr>
          <w:rFonts w:asciiTheme="majorBidi" w:eastAsia="Times New Roman" w:hAnsiTheme="majorBidi" w:cs="B Nazanin"/>
          <w:color w:val="333333"/>
        </w:rPr>
      </w:pPr>
      <w:r w:rsidRPr="005D0DC7">
        <w:rPr>
          <w:rFonts w:asciiTheme="majorBidi" w:eastAsia="Times New Roman" w:hAnsiTheme="majorBidi" w:cs="B Nazanin"/>
          <w:color w:val="333333"/>
          <w:rtl/>
        </w:rPr>
        <w:t>دقت به موارد زیر در چند هفته اول بعد از جراحی مهم بوده و موجب کاهش بروز عوارض احتمالی میشود</w:t>
      </w:r>
      <w:r w:rsidRPr="005D0DC7">
        <w:rPr>
          <w:rFonts w:asciiTheme="majorBidi" w:eastAsia="Times New Roman" w:hAnsiTheme="majorBidi" w:cs="B Nazanin"/>
          <w:color w:val="333333"/>
        </w:rPr>
        <w:t>.</w:t>
      </w:r>
    </w:p>
    <w:p w:rsidR="005D0DC7" w:rsidRPr="005D0DC7" w:rsidRDefault="005D0DC7" w:rsidP="002526A3">
      <w:pPr>
        <w:numPr>
          <w:ilvl w:val="0"/>
          <w:numId w:val="16"/>
        </w:numPr>
        <w:shd w:val="clear" w:color="auto" w:fill="FFFFFF"/>
        <w:spacing w:after="75" w:line="240" w:lineRule="auto"/>
        <w:ind w:left="281" w:right="225"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tl/>
        </w:rPr>
        <w:t>وسایلی که بیشتر مورد نیاز است باید در نزدیک محل نشستن بیمار باشد</w:t>
      </w:r>
      <w:r w:rsidRPr="005D0DC7">
        <w:rPr>
          <w:rFonts w:asciiTheme="majorBidi" w:eastAsia="Times New Roman" w:hAnsiTheme="majorBidi" w:cs="B Nazanin"/>
          <w:color w:val="333333"/>
        </w:rPr>
        <w:t>.</w:t>
      </w:r>
    </w:p>
    <w:p w:rsidR="005D0DC7" w:rsidRPr="005D0DC7" w:rsidRDefault="005D0DC7" w:rsidP="002526A3">
      <w:pPr>
        <w:numPr>
          <w:ilvl w:val="0"/>
          <w:numId w:val="17"/>
        </w:numPr>
        <w:shd w:val="clear" w:color="auto" w:fill="FFFFFF"/>
        <w:spacing w:after="75" w:line="240" w:lineRule="auto"/>
        <w:ind w:left="281" w:right="225"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tl/>
        </w:rPr>
        <w:t>صندلی مورد استفاده باید طوری باشد که محل نشستن آن بالاتر از معمول و کمی سفت باشد. مبل راحتی مناسب نیست</w:t>
      </w:r>
      <w:r w:rsidRPr="005D0DC7">
        <w:rPr>
          <w:rFonts w:asciiTheme="majorBidi" w:eastAsia="Times New Roman" w:hAnsiTheme="majorBidi" w:cs="B Nazanin"/>
          <w:color w:val="333333"/>
        </w:rPr>
        <w:t>.</w:t>
      </w:r>
    </w:p>
    <w:p w:rsidR="005D0DC7" w:rsidRPr="005D0DC7" w:rsidRDefault="005D0DC7" w:rsidP="002526A3">
      <w:pPr>
        <w:numPr>
          <w:ilvl w:val="0"/>
          <w:numId w:val="18"/>
        </w:numPr>
        <w:shd w:val="clear" w:color="auto" w:fill="FFFFFF"/>
        <w:spacing w:after="75" w:line="240" w:lineRule="auto"/>
        <w:ind w:left="281" w:right="225"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tl/>
        </w:rPr>
        <w:t>در محلی از منزل که بیمار بیشتر</w:t>
      </w:r>
      <w:r w:rsidR="00E46F87">
        <w:rPr>
          <w:rFonts w:asciiTheme="majorBidi" w:eastAsia="Times New Roman" w:hAnsiTheme="majorBidi" w:cs="B Nazanin" w:hint="cs"/>
          <w:color w:val="333333"/>
          <w:rtl/>
        </w:rPr>
        <w:t xml:space="preserve"> </w:t>
      </w:r>
      <w:r w:rsidRPr="005D0DC7">
        <w:rPr>
          <w:rFonts w:asciiTheme="majorBidi" w:eastAsia="Times New Roman" w:hAnsiTheme="majorBidi" w:cs="B Nazanin"/>
          <w:color w:val="333333"/>
          <w:rtl/>
        </w:rPr>
        <w:t>مینشیند لوازم مورد نیازش مثل تلفن، ریموت کنترل ها، رادیو، دستمال کاغذی، لوازم خواندن و نوشتن و داروها را در کنارش بگذارید</w:t>
      </w:r>
      <w:r w:rsidRPr="005D0DC7">
        <w:rPr>
          <w:rFonts w:asciiTheme="majorBidi" w:eastAsia="Times New Roman" w:hAnsiTheme="majorBidi" w:cs="B Nazanin"/>
          <w:color w:val="333333"/>
        </w:rPr>
        <w:t>.</w:t>
      </w:r>
    </w:p>
    <w:p w:rsidR="002B7F31" w:rsidRPr="002B7F31" w:rsidRDefault="005D0DC7" w:rsidP="002526A3">
      <w:pPr>
        <w:pStyle w:val="ListParagraph"/>
        <w:numPr>
          <w:ilvl w:val="0"/>
          <w:numId w:val="18"/>
        </w:numPr>
        <w:shd w:val="clear" w:color="auto" w:fill="FFFFFF"/>
        <w:tabs>
          <w:tab w:val="clear" w:pos="720"/>
          <w:tab w:val="num" w:pos="330"/>
        </w:tabs>
        <w:spacing w:after="300" w:line="240" w:lineRule="auto"/>
        <w:ind w:left="281" w:hanging="283"/>
        <w:jc w:val="both"/>
        <w:rPr>
          <w:rFonts w:asciiTheme="majorBidi" w:eastAsia="Times New Roman" w:hAnsiTheme="majorBidi" w:cs="B Nazanin"/>
          <w:color w:val="333333"/>
          <w:rtl/>
        </w:rPr>
      </w:pPr>
      <w:r w:rsidRPr="002B7F31">
        <w:rPr>
          <w:rFonts w:asciiTheme="majorBidi" w:eastAsia="Times New Roman" w:hAnsiTheme="majorBidi" w:cs="B Nazanin"/>
          <w:color w:val="333333"/>
          <w:rtl/>
        </w:rPr>
        <w:t>بیمار بعد از مدتی باید بتواند براحتی روی صندلی بنشیند و بلند شود</w:t>
      </w:r>
      <w:r w:rsidRPr="002B7F31">
        <w:rPr>
          <w:rFonts w:asciiTheme="majorBidi" w:eastAsia="Times New Roman" w:hAnsiTheme="majorBidi" w:cs="B Nazanin"/>
          <w:color w:val="333333"/>
        </w:rPr>
        <w:t>.</w:t>
      </w:r>
      <w:r w:rsidR="00E46F87" w:rsidRPr="002B7F31">
        <w:rPr>
          <w:rFonts w:asciiTheme="majorBidi" w:eastAsia="Times New Roman" w:hAnsiTheme="majorBidi" w:cs="B Nazanin" w:hint="cs"/>
          <w:color w:val="333333"/>
          <w:rtl/>
        </w:rPr>
        <w:t xml:space="preserve"> </w:t>
      </w:r>
      <w:r w:rsidRPr="002B7F31">
        <w:rPr>
          <w:rFonts w:asciiTheme="majorBidi" w:eastAsia="Times New Roman" w:hAnsiTheme="majorBidi" w:cs="B Nazanin"/>
          <w:color w:val="333333"/>
          <w:rtl/>
        </w:rPr>
        <w:t>بیمار بتدریج باید فعالیت های روزانه معمول در منزل را شروع کند</w:t>
      </w:r>
      <w:r w:rsidRPr="002B7F31">
        <w:rPr>
          <w:rFonts w:asciiTheme="majorBidi" w:eastAsia="Times New Roman" w:hAnsiTheme="majorBidi" w:cs="B Nazanin"/>
          <w:color w:val="333333"/>
        </w:rPr>
        <w:t>.</w:t>
      </w:r>
      <w:r w:rsidR="00E46F87" w:rsidRPr="002B7F31">
        <w:rPr>
          <w:rFonts w:asciiTheme="majorBidi" w:eastAsia="Times New Roman" w:hAnsiTheme="majorBidi" w:cs="B Nazanin"/>
          <w:color w:val="333333"/>
          <w:rtl/>
        </w:rPr>
        <w:t xml:space="preserve"> وی معمولا باید بتواند بعد از سه تا شش هفته از جراحی فعالیتهای سبک روزانه خود در خانه را انجام دهد</w:t>
      </w:r>
      <w:r w:rsidR="00E46F87" w:rsidRPr="002B7F31">
        <w:rPr>
          <w:rFonts w:asciiTheme="majorBidi" w:eastAsia="Times New Roman" w:hAnsiTheme="majorBidi" w:cs="B Nazanin" w:hint="cs"/>
          <w:color w:val="333333"/>
          <w:rtl/>
        </w:rPr>
        <w:t>.</w:t>
      </w:r>
      <w:r w:rsidR="002B7F31" w:rsidRPr="002B7F31">
        <w:rPr>
          <w:rFonts w:asciiTheme="majorBidi" w:eastAsia="Times New Roman" w:hAnsiTheme="majorBidi" w:cs="B Nazanin"/>
          <w:color w:val="333333"/>
          <w:rtl/>
        </w:rPr>
        <w:t xml:space="preserve"> بعد از جراحی تعویض مفصل زانو باید از انجام ورزش های شدید بدنی اجتناب کرد. خم کردن شدید مفصل زانو ممکن است موجب آسیب دیدن آن شود پس باید از این کار اجتناب کرد. بطور مثال استفاده از توالت های سنتی بعد از جراحی درست نیست</w:t>
      </w:r>
      <w:r w:rsidR="002B7F31" w:rsidRPr="002B7F31">
        <w:rPr>
          <w:rFonts w:asciiTheme="majorBidi" w:eastAsia="Times New Roman" w:hAnsiTheme="majorBidi" w:cs="B Nazanin"/>
          <w:color w:val="333333"/>
        </w:rPr>
        <w:t>.</w:t>
      </w:r>
    </w:p>
    <w:p w:rsidR="00E46F87" w:rsidRPr="002B7F31" w:rsidRDefault="005D0DC7" w:rsidP="002526A3">
      <w:pPr>
        <w:pStyle w:val="ListParagraph"/>
        <w:numPr>
          <w:ilvl w:val="0"/>
          <w:numId w:val="18"/>
        </w:numPr>
        <w:shd w:val="clear" w:color="auto" w:fill="FFFFFF"/>
        <w:tabs>
          <w:tab w:val="clear" w:pos="720"/>
          <w:tab w:val="num" w:pos="330"/>
        </w:tabs>
        <w:spacing w:after="300" w:line="240" w:lineRule="auto"/>
        <w:ind w:left="281" w:hanging="283"/>
        <w:jc w:val="both"/>
        <w:rPr>
          <w:rFonts w:asciiTheme="majorBidi" w:eastAsia="Times New Roman" w:hAnsiTheme="majorBidi" w:cs="B Nazanin"/>
          <w:color w:val="333333"/>
        </w:rPr>
      </w:pPr>
      <w:r w:rsidRPr="002B7F31">
        <w:rPr>
          <w:rFonts w:asciiTheme="majorBidi" w:eastAsia="Times New Roman" w:hAnsiTheme="majorBidi" w:cs="B Nazanin"/>
          <w:color w:val="333333"/>
          <w:rtl/>
        </w:rPr>
        <w:t>بیمار طبق یک برنامه منظم باید هر روز مقدار معینی البته با نظر پزشک خود در منزل راه برود. باید هر روز زمان و مس</w:t>
      </w:r>
      <w:r w:rsidR="00E46F87" w:rsidRPr="002B7F31">
        <w:rPr>
          <w:rFonts w:asciiTheme="majorBidi" w:eastAsia="Times New Roman" w:hAnsiTheme="majorBidi" w:cs="B Nazanin"/>
          <w:color w:val="333333"/>
          <w:rtl/>
        </w:rPr>
        <w:t>افت راه رفتن بیشتر شود</w:t>
      </w:r>
      <w:r w:rsidR="00E46F87" w:rsidRPr="002B7F31">
        <w:rPr>
          <w:rFonts w:asciiTheme="majorBidi" w:eastAsia="Times New Roman" w:hAnsiTheme="majorBidi" w:cs="B Nazanin" w:hint="cs"/>
          <w:color w:val="333333"/>
          <w:rtl/>
        </w:rPr>
        <w:t>.</w:t>
      </w:r>
    </w:p>
    <w:p w:rsidR="005D0DC7" w:rsidRPr="00E46F87" w:rsidRDefault="005D0DC7" w:rsidP="002526A3">
      <w:pPr>
        <w:numPr>
          <w:ilvl w:val="0"/>
          <w:numId w:val="22"/>
        </w:numPr>
        <w:shd w:val="clear" w:color="auto" w:fill="FFFFFF"/>
        <w:spacing w:after="75" w:line="240" w:lineRule="auto"/>
        <w:ind w:left="281" w:hanging="283"/>
        <w:jc w:val="both"/>
        <w:rPr>
          <w:rFonts w:asciiTheme="majorBidi" w:eastAsia="Times New Roman" w:hAnsiTheme="majorBidi" w:cs="B Nazanin"/>
          <w:color w:val="333333"/>
        </w:rPr>
      </w:pPr>
      <w:r w:rsidRPr="00E46F87">
        <w:rPr>
          <w:rFonts w:asciiTheme="majorBidi" w:eastAsia="Times New Roman" w:hAnsiTheme="majorBidi" w:cs="B Nazanin"/>
          <w:color w:val="333333"/>
          <w:rtl/>
        </w:rPr>
        <w:t>بیمار باید حداقل هر یک ساعت یکبار بلند شده و راه برود</w:t>
      </w:r>
      <w:r w:rsidRPr="00E46F87">
        <w:rPr>
          <w:rFonts w:asciiTheme="majorBidi" w:eastAsia="Times New Roman" w:hAnsiTheme="majorBidi" w:cs="B Nazanin"/>
          <w:color w:val="333333"/>
        </w:rPr>
        <w:t>.</w:t>
      </w:r>
    </w:p>
    <w:p w:rsidR="005D0DC7" w:rsidRPr="005D0DC7" w:rsidRDefault="005D0DC7" w:rsidP="002526A3">
      <w:pPr>
        <w:numPr>
          <w:ilvl w:val="0"/>
          <w:numId w:val="23"/>
        </w:numPr>
        <w:shd w:val="clear" w:color="auto" w:fill="FFFFFF"/>
        <w:spacing w:after="75" w:line="240" w:lineRule="auto"/>
        <w:ind w:left="281"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tl/>
        </w:rPr>
        <w:t>لباسی پوشیده شود که جیب های بزرگ داشته باشد تا فرد بهتر بتواند لوازم مورد احتیاجش را در جیب بگذارد</w:t>
      </w:r>
      <w:r w:rsidRPr="005D0DC7">
        <w:rPr>
          <w:rFonts w:asciiTheme="majorBidi" w:eastAsia="Times New Roman" w:hAnsiTheme="majorBidi" w:cs="B Nazanin"/>
          <w:color w:val="333333"/>
        </w:rPr>
        <w:t>.</w:t>
      </w:r>
    </w:p>
    <w:p w:rsidR="005D0DC7" w:rsidRPr="005D0DC7" w:rsidRDefault="009A261A" w:rsidP="002526A3">
      <w:pPr>
        <w:numPr>
          <w:ilvl w:val="0"/>
          <w:numId w:val="24"/>
        </w:numPr>
        <w:shd w:val="clear" w:color="auto" w:fill="FFFFFF"/>
        <w:spacing w:after="75" w:line="240" w:lineRule="auto"/>
        <w:ind w:left="281" w:hanging="283"/>
        <w:jc w:val="both"/>
        <w:rPr>
          <w:rFonts w:asciiTheme="majorBidi" w:eastAsia="Times New Roman" w:hAnsiTheme="majorBidi" w:cs="B Nazanin"/>
          <w:color w:val="333333"/>
        </w:rPr>
      </w:pPr>
      <w:r>
        <w:rPr>
          <w:rFonts w:asciiTheme="majorBidi" w:eastAsia="Times New Roman" w:hAnsiTheme="majorBidi" w:cs="B Nazanin"/>
          <w:noProof/>
          <w:color w:val="333333"/>
        </w:rPr>
        <w:pict>
          <v:shape id="_x0000_s1030" type="#_x0000_t202" style="position:absolute;left:0;text-align:left;margin-left:98.4pt;margin-top:44.35pt;width:37pt;height:23.45pt;z-index:251662336" stroked="f">
            <v:textbox>
              <w:txbxContent>
                <w:p w:rsidR="009B0BBC" w:rsidRDefault="009B0BBC">
                  <w:r>
                    <w:rPr>
                      <w:rFonts w:hint="cs"/>
                      <w:rtl/>
                    </w:rPr>
                    <w:t>4</w:t>
                  </w:r>
                </w:p>
              </w:txbxContent>
            </v:textbox>
            <w10:wrap anchorx="page"/>
          </v:shape>
        </w:pict>
      </w:r>
      <w:r w:rsidR="005D0DC7" w:rsidRPr="005D0DC7">
        <w:rPr>
          <w:rFonts w:asciiTheme="majorBidi" w:eastAsia="Times New Roman" w:hAnsiTheme="majorBidi" w:cs="B Nazanin"/>
          <w:color w:val="333333"/>
          <w:rtl/>
        </w:rPr>
        <w:t>چیدمان وسایل داخل خانه را طوری تغییر دهید تا فرد بتواند راحتتر با واکر یا عصای زیر بغل رفت و آمد کند</w:t>
      </w:r>
      <w:r w:rsidR="005D0DC7" w:rsidRPr="005D0DC7">
        <w:rPr>
          <w:rFonts w:asciiTheme="majorBidi" w:eastAsia="Times New Roman" w:hAnsiTheme="majorBidi" w:cs="B Nazanin"/>
          <w:color w:val="333333"/>
        </w:rPr>
        <w:t>.</w:t>
      </w:r>
    </w:p>
    <w:p w:rsidR="005D0DC7" w:rsidRPr="005D0DC7" w:rsidRDefault="009A261A" w:rsidP="002B7F31">
      <w:pPr>
        <w:numPr>
          <w:ilvl w:val="0"/>
          <w:numId w:val="25"/>
        </w:numPr>
        <w:shd w:val="clear" w:color="auto" w:fill="FFFFFF"/>
        <w:spacing w:after="75" w:line="240" w:lineRule="auto"/>
        <w:ind w:left="330" w:hanging="283"/>
        <w:jc w:val="both"/>
        <w:rPr>
          <w:rFonts w:asciiTheme="majorBidi" w:eastAsia="Times New Roman" w:hAnsiTheme="majorBidi" w:cs="B Nazanin"/>
          <w:color w:val="333333"/>
        </w:rPr>
      </w:pPr>
      <w:r>
        <w:rPr>
          <w:rFonts w:asciiTheme="majorBidi" w:eastAsia="Times New Roman" w:hAnsiTheme="majorBidi" w:cs="B Nazanin"/>
          <w:noProof/>
          <w:color w:val="333333"/>
        </w:rPr>
        <w:lastRenderedPageBreak/>
        <w:pict>
          <v:shape id="_x0000_s1028" type="#_x0000_t32" style="position:absolute;left:0;text-align:left;margin-left:-12.3pt;margin-top:-11.05pt;width:5.2pt;height:536.95pt;z-index:251660288" o:connectortype="straight">
            <w10:wrap anchorx="page"/>
          </v:shape>
        </w:pict>
      </w:r>
      <w:r w:rsidR="005D0DC7" w:rsidRPr="005D0DC7">
        <w:rPr>
          <w:rFonts w:asciiTheme="majorBidi" w:eastAsia="Times New Roman" w:hAnsiTheme="majorBidi" w:cs="B Nazanin"/>
          <w:color w:val="333333"/>
        </w:rPr>
        <w:t> </w:t>
      </w:r>
      <w:r w:rsidR="005D0DC7" w:rsidRPr="005D0DC7">
        <w:rPr>
          <w:rFonts w:asciiTheme="majorBidi" w:eastAsia="Times New Roman" w:hAnsiTheme="majorBidi" w:cs="B Nazanin"/>
          <w:color w:val="333333"/>
          <w:rtl/>
        </w:rPr>
        <w:t>در چند هفته بعد از جراحی بیمار باید از واکر یا عصای زیر بغل استفاده کند و تا وقتی حرکت و قدرت عضلات اطراف مفصل ران خوب نشده است احتمال زمین خوردن زیاد است و بالا و پایین رفتن از پله ممکن است خطرناک باشد</w:t>
      </w:r>
      <w:r w:rsidR="005D0DC7" w:rsidRPr="005D0DC7">
        <w:rPr>
          <w:rFonts w:asciiTheme="majorBidi" w:eastAsia="Times New Roman" w:hAnsiTheme="majorBidi" w:cs="B Nazanin"/>
          <w:color w:val="333333"/>
        </w:rPr>
        <w:t>.</w:t>
      </w:r>
    </w:p>
    <w:p w:rsidR="005D0DC7" w:rsidRPr="005D0DC7" w:rsidRDefault="005D0DC7" w:rsidP="002B7F31">
      <w:pPr>
        <w:numPr>
          <w:ilvl w:val="0"/>
          <w:numId w:val="26"/>
        </w:numPr>
        <w:shd w:val="clear" w:color="auto" w:fill="FFFFFF"/>
        <w:spacing w:after="75" w:line="240" w:lineRule="auto"/>
        <w:ind w:left="330"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tl/>
        </w:rPr>
        <w:t>بهتر است تا چند ماه استفاده از پله را به تعویق بیندازد. در بالا رفتن از پله اول باید پای سالم را جلو گذاشته و سپس پای عمل شده را در کنار آن قرار دهد و سپس عصای زیر بغل را جلو بیاورد. در پایین رفتن از پله اول باید عصای زیر بغل را در روی پله پایینی گذاشته و سپس پای عمل شده را روی پله پایینی گذاشته و سپس پای سالم را پایین بیاورد</w:t>
      </w:r>
      <w:r w:rsidRPr="005D0DC7">
        <w:rPr>
          <w:rFonts w:asciiTheme="majorBidi" w:eastAsia="Times New Roman" w:hAnsiTheme="majorBidi" w:cs="B Nazanin"/>
          <w:color w:val="333333"/>
        </w:rPr>
        <w:t>.</w:t>
      </w:r>
    </w:p>
    <w:p w:rsidR="005D0DC7" w:rsidRPr="002B7F31" w:rsidRDefault="005D0DC7" w:rsidP="002B7F31">
      <w:pPr>
        <w:numPr>
          <w:ilvl w:val="0"/>
          <w:numId w:val="28"/>
        </w:numPr>
        <w:shd w:val="clear" w:color="auto" w:fill="FFFFFF"/>
        <w:spacing w:after="75" w:line="240" w:lineRule="auto"/>
        <w:ind w:left="330" w:hanging="283"/>
        <w:jc w:val="both"/>
        <w:rPr>
          <w:rFonts w:asciiTheme="majorBidi" w:eastAsia="Times New Roman" w:hAnsiTheme="majorBidi" w:cs="B Nazanin"/>
          <w:color w:val="333333"/>
        </w:rPr>
      </w:pPr>
      <w:r w:rsidRPr="002B7F31">
        <w:rPr>
          <w:rFonts w:asciiTheme="majorBidi" w:eastAsia="Times New Roman" w:hAnsiTheme="majorBidi" w:cs="B Nazanin"/>
          <w:color w:val="333333"/>
          <w:rtl/>
        </w:rPr>
        <w:t>بیمار باید نرمش هایی را که فیزیوتراپ به وی آموزش داده است طبق یک برنامه منظم بصورت روزانه انجام دهد. این نرمش ها حداقل تا دو ماه بعد از جراحی ادامه می</w:t>
      </w:r>
      <w:r w:rsidR="00E46F87" w:rsidRPr="002B7F31">
        <w:rPr>
          <w:rFonts w:asciiTheme="majorBidi" w:eastAsia="Times New Roman" w:hAnsiTheme="majorBidi" w:cs="B Nazanin" w:hint="cs"/>
          <w:color w:val="333333"/>
          <w:rtl/>
        </w:rPr>
        <w:t xml:space="preserve"> ی</w:t>
      </w:r>
      <w:r w:rsidRPr="002B7F31">
        <w:rPr>
          <w:rFonts w:asciiTheme="majorBidi" w:eastAsia="Times New Roman" w:hAnsiTheme="majorBidi" w:cs="B Nazanin"/>
          <w:color w:val="333333"/>
          <w:rtl/>
        </w:rPr>
        <w:t>ابداگر زانوی چپ شما عمل شده است و اتومبیل دنده اتوماتیک در اختیار دارید میتوانید یک هفته بعد از جراحی رانندگی کنید البته به شرطی که داروهایی که روی هوشیاری تاثیر دارند مصرف نکرده باشید. اگر زانوی راست را عمل کرده اید راننندگی به ۸-۶ هفته بعد از عمل موکول میشود</w:t>
      </w:r>
      <w:r w:rsidRPr="002B7F31">
        <w:rPr>
          <w:rFonts w:asciiTheme="majorBidi" w:eastAsia="Times New Roman" w:hAnsiTheme="majorBidi" w:cs="B Nazanin"/>
          <w:color w:val="333333"/>
        </w:rPr>
        <w:t>.</w:t>
      </w:r>
    </w:p>
    <w:p w:rsidR="005D0DC7" w:rsidRPr="005D0DC7" w:rsidRDefault="005D0DC7" w:rsidP="002B7F31">
      <w:pPr>
        <w:numPr>
          <w:ilvl w:val="0"/>
          <w:numId w:val="31"/>
        </w:numPr>
        <w:shd w:val="clear" w:color="auto" w:fill="FFFFFF"/>
        <w:spacing w:after="75" w:line="240" w:lineRule="auto"/>
        <w:ind w:left="330"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tl/>
        </w:rPr>
        <w:t xml:space="preserve">بسته به اینکه کار قبلی فرد با چه اندازه از فعالیت بدنی همراه بوده است بین یک و نیم تا دو </w:t>
      </w:r>
      <w:r w:rsidR="00E46F87">
        <w:rPr>
          <w:rFonts w:asciiTheme="majorBidi" w:eastAsia="Times New Roman" w:hAnsiTheme="majorBidi" w:cs="B Nazanin" w:hint="cs"/>
          <w:color w:val="333333"/>
          <w:rtl/>
        </w:rPr>
        <w:t xml:space="preserve">ماه </w:t>
      </w:r>
      <w:r w:rsidRPr="005D0DC7">
        <w:rPr>
          <w:rFonts w:asciiTheme="majorBidi" w:eastAsia="Times New Roman" w:hAnsiTheme="majorBidi" w:cs="B Nazanin"/>
          <w:color w:val="333333"/>
          <w:rtl/>
        </w:rPr>
        <w:t>طول میکشد تا وی بتواند به سر کارش برگردد</w:t>
      </w:r>
      <w:r w:rsidRPr="005D0DC7">
        <w:rPr>
          <w:rFonts w:asciiTheme="majorBidi" w:eastAsia="Times New Roman" w:hAnsiTheme="majorBidi" w:cs="B Nazanin"/>
          <w:color w:val="333333"/>
        </w:rPr>
        <w:t>.</w:t>
      </w:r>
    </w:p>
    <w:p w:rsidR="005D0DC7" w:rsidRPr="002B7F31" w:rsidRDefault="005D0DC7" w:rsidP="002B7F31">
      <w:pPr>
        <w:pStyle w:val="ListParagraph"/>
        <w:numPr>
          <w:ilvl w:val="0"/>
          <w:numId w:val="31"/>
        </w:numPr>
        <w:shd w:val="clear" w:color="auto" w:fill="FFFFFF"/>
        <w:tabs>
          <w:tab w:val="clear" w:pos="720"/>
        </w:tabs>
        <w:spacing w:after="300" w:line="240" w:lineRule="auto"/>
        <w:ind w:left="330" w:hanging="283"/>
        <w:jc w:val="both"/>
        <w:rPr>
          <w:rFonts w:asciiTheme="majorBidi" w:eastAsia="Times New Roman" w:hAnsiTheme="majorBidi" w:cs="B Nazanin"/>
          <w:color w:val="333333"/>
        </w:rPr>
      </w:pPr>
      <w:r w:rsidRPr="002B7F31">
        <w:rPr>
          <w:rFonts w:asciiTheme="majorBidi" w:eastAsia="Times New Roman" w:hAnsiTheme="majorBidi" w:cs="B Nazanin"/>
          <w:color w:val="333333"/>
          <w:rtl/>
        </w:rPr>
        <w:t xml:space="preserve">بیمار باید تغییراتی را در وضعیت محل زندگی ایجاد کرده و باید اقداماتی را در منزل انجام دهد تا از زمین خوردن خود جلوگیری کند. </w:t>
      </w:r>
    </w:p>
    <w:p w:rsidR="005D0DC7" w:rsidRPr="00E72F93" w:rsidRDefault="009A261A" w:rsidP="00E72F93">
      <w:pPr>
        <w:numPr>
          <w:ilvl w:val="0"/>
          <w:numId w:val="36"/>
        </w:numPr>
        <w:shd w:val="clear" w:color="auto" w:fill="FFFFFF"/>
        <w:spacing w:after="75" w:line="240" w:lineRule="auto"/>
        <w:ind w:left="330" w:right="225" w:hanging="283"/>
        <w:jc w:val="both"/>
        <w:rPr>
          <w:rFonts w:asciiTheme="majorBidi" w:eastAsia="Times New Roman" w:hAnsiTheme="majorBidi" w:cs="B Nazanin"/>
          <w:color w:val="333333"/>
        </w:rPr>
      </w:pPr>
      <w:r>
        <w:rPr>
          <w:rFonts w:cs="B Nazanin"/>
          <w:b/>
          <w:bCs/>
          <w:noProof/>
          <w:color w:val="000000" w:themeColor="text1"/>
        </w:rPr>
        <w:pict>
          <v:shape id="_x0000_s1033" type="#_x0000_t202" style="position:absolute;left:0;text-align:left;margin-left:95.9pt;margin-top:81.2pt;width:37pt;height:23.45pt;z-index:251665408" stroked="f">
            <v:textbox>
              <w:txbxContent>
                <w:p w:rsidR="002C56E9" w:rsidRDefault="002C56E9" w:rsidP="002C56E9">
                  <w:r>
                    <w:rPr>
                      <w:rFonts w:hint="cs"/>
                      <w:rtl/>
                    </w:rPr>
                    <w:t>5</w:t>
                  </w:r>
                </w:p>
              </w:txbxContent>
            </v:textbox>
            <w10:wrap anchorx="page"/>
          </v:shape>
        </w:pict>
      </w:r>
      <w:r>
        <w:rPr>
          <w:rFonts w:asciiTheme="majorBidi" w:eastAsia="Times New Roman" w:hAnsiTheme="majorBidi" w:cs="B Nazanin"/>
          <w:noProof/>
          <w:color w:val="333333"/>
        </w:rPr>
        <w:pict>
          <v:shape id="_x0000_s1029" type="#_x0000_t32" style="position:absolute;left:0;text-align:left;margin-left:-274.1pt;margin-top:-432.3pt;width:5.2pt;height:536.95pt;z-index:251661312" o:connectortype="straight">
            <w10:wrap anchorx="page"/>
          </v:shape>
        </w:pict>
      </w:r>
      <w:r w:rsidR="005D0DC7" w:rsidRPr="00E72F93">
        <w:rPr>
          <w:rFonts w:asciiTheme="majorBidi" w:eastAsia="Times New Roman" w:hAnsiTheme="majorBidi" w:cs="B Nazanin"/>
          <w:color w:val="333333"/>
          <w:rtl/>
        </w:rPr>
        <w:t>باید در حمام دستگیره هایی روی دیوار نصب شود تا در هنگام تغییر وضعیت از آنها استفاده کرده و از لیز خوردن جلوگیری شود</w:t>
      </w:r>
      <w:r w:rsidR="005D0DC7" w:rsidRPr="00E72F93">
        <w:rPr>
          <w:rFonts w:asciiTheme="majorBidi" w:eastAsia="Times New Roman" w:hAnsiTheme="majorBidi" w:cs="B Nazanin"/>
          <w:color w:val="333333"/>
        </w:rPr>
        <w:t>.</w:t>
      </w:r>
      <w:r w:rsidR="00E72F93" w:rsidRPr="00E72F93">
        <w:rPr>
          <w:rFonts w:asciiTheme="majorBidi" w:eastAsia="Times New Roman" w:hAnsiTheme="majorBidi" w:cs="B Nazanin" w:hint="cs"/>
          <w:color w:val="333333"/>
          <w:rtl/>
        </w:rPr>
        <w:t xml:space="preserve"> </w:t>
      </w:r>
      <w:r w:rsidR="005D0DC7" w:rsidRPr="00E72F93">
        <w:rPr>
          <w:rFonts w:asciiTheme="majorBidi" w:eastAsia="Times New Roman" w:hAnsiTheme="majorBidi" w:cs="B Nazanin"/>
          <w:color w:val="333333"/>
        </w:rPr>
        <w:t> </w:t>
      </w:r>
      <w:r w:rsidR="005D0DC7" w:rsidRPr="00E72F93">
        <w:rPr>
          <w:rFonts w:asciiTheme="majorBidi" w:eastAsia="Times New Roman" w:hAnsiTheme="majorBidi" w:cs="B Nazanin"/>
          <w:color w:val="333333"/>
          <w:rtl/>
        </w:rPr>
        <w:t>دو طرف پله ها باید دستگیره داشته باشد تا بیمار در حین بالا و پایین رفتن از پله از آنها استفاده کند</w:t>
      </w:r>
      <w:r w:rsidR="005D0DC7" w:rsidRPr="00E72F93">
        <w:rPr>
          <w:rFonts w:asciiTheme="majorBidi" w:eastAsia="Times New Roman" w:hAnsiTheme="majorBidi" w:cs="B Nazanin"/>
          <w:color w:val="333333"/>
        </w:rPr>
        <w:t>.</w:t>
      </w:r>
      <w:r w:rsidR="00E72F93" w:rsidRPr="00E72F93">
        <w:rPr>
          <w:rFonts w:asciiTheme="majorBidi" w:eastAsia="Times New Roman" w:hAnsiTheme="majorBidi" w:cs="B Nazanin" w:hint="cs"/>
          <w:color w:val="333333"/>
          <w:rtl/>
        </w:rPr>
        <w:t xml:space="preserve"> </w:t>
      </w:r>
      <w:r w:rsidR="005D0DC7" w:rsidRPr="00E72F93">
        <w:rPr>
          <w:rFonts w:asciiTheme="majorBidi" w:eastAsia="Times New Roman" w:hAnsiTheme="majorBidi" w:cs="B Nazanin"/>
          <w:color w:val="333333"/>
        </w:rPr>
        <w:t> </w:t>
      </w:r>
      <w:r w:rsidR="005D0DC7" w:rsidRPr="00E72F93">
        <w:rPr>
          <w:rFonts w:asciiTheme="majorBidi" w:eastAsia="Times New Roman" w:hAnsiTheme="majorBidi" w:cs="B Nazanin"/>
          <w:color w:val="333333"/>
          <w:rtl/>
        </w:rPr>
        <w:t>صندلی ح</w:t>
      </w:r>
      <w:r w:rsidR="00E72F93">
        <w:rPr>
          <w:rFonts w:asciiTheme="majorBidi" w:eastAsia="Times New Roman" w:hAnsiTheme="majorBidi" w:cs="B Nazanin"/>
          <w:color w:val="333333"/>
          <w:rtl/>
        </w:rPr>
        <w:t>مام باید پایدار باشد و لیز نخور</w:t>
      </w:r>
      <w:r w:rsidR="00E72F93">
        <w:rPr>
          <w:rFonts w:asciiTheme="majorBidi" w:eastAsia="Times New Roman" w:hAnsiTheme="majorBidi" w:cs="B Nazanin" w:hint="cs"/>
          <w:color w:val="333333"/>
          <w:rtl/>
        </w:rPr>
        <w:t>د. ت</w:t>
      </w:r>
      <w:r w:rsidR="005D0DC7" w:rsidRPr="00E72F93">
        <w:rPr>
          <w:rFonts w:asciiTheme="majorBidi" w:eastAsia="Times New Roman" w:hAnsiTheme="majorBidi" w:cs="B Nazanin"/>
          <w:color w:val="333333"/>
          <w:rtl/>
        </w:rPr>
        <w:t xml:space="preserve">مام فرش های لغزنده و </w:t>
      </w:r>
      <w:r w:rsidR="005D0DC7" w:rsidRPr="00E72F93">
        <w:rPr>
          <w:rFonts w:asciiTheme="majorBidi" w:eastAsia="Times New Roman" w:hAnsiTheme="majorBidi" w:cs="B Nazanin"/>
          <w:color w:val="333333"/>
          <w:rtl/>
        </w:rPr>
        <w:lastRenderedPageBreak/>
        <w:t>سیم های برق رها شده در کف منزل باید جمع آوری شوند تا احتمال زمین خوردن بیمار کاهش یابد</w:t>
      </w:r>
      <w:r w:rsidR="005D0DC7" w:rsidRPr="00E72F93">
        <w:rPr>
          <w:rFonts w:asciiTheme="majorBidi" w:eastAsia="Times New Roman" w:hAnsiTheme="majorBidi" w:cs="B Nazanin"/>
          <w:color w:val="333333"/>
        </w:rPr>
        <w:t>.</w:t>
      </w:r>
    </w:p>
    <w:p w:rsidR="005D0DC7" w:rsidRPr="005D0DC7" w:rsidRDefault="005D0DC7" w:rsidP="002B7F31">
      <w:pPr>
        <w:numPr>
          <w:ilvl w:val="0"/>
          <w:numId w:val="37"/>
        </w:numPr>
        <w:shd w:val="clear" w:color="auto" w:fill="FFFFFF"/>
        <w:spacing w:after="75" w:line="240" w:lineRule="auto"/>
        <w:ind w:left="330" w:right="225"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Pr>
        <w:t> </w:t>
      </w:r>
      <w:r w:rsidRPr="005D0DC7">
        <w:rPr>
          <w:rFonts w:asciiTheme="majorBidi" w:eastAsia="Times New Roman" w:hAnsiTheme="majorBidi" w:cs="B Nazanin"/>
          <w:color w:val="333333"/>
          <w:rtl/>
        </w:rPr>
        <w:t>یک صندلی مناسب برای بیمار یک صندلی محکم است که محل نشیمن آن زیاد نرم نباشد و در موقع نشستن روی آن در حالیکه کف پاها روی زمین قرار میگیرد نباید زانو ها بالاتر از مفصل ران قرار بگیرند. صندلی باید دو دسته داشته باشد و پشتی آن محکم باشد</w:t>
      </w:r>
      <w:r w:rsidRPr="005D0DC7">
        <w:rPr>
          <w:rFonts w:asciiTheme="majorBidi" w:eastAsia="Times New Roman" w:hAnsiTheme="majorBidi" w:cs="B Nazanin"/>
          <w:color w:val="333333"/>
        </w:rPr>
        <w:t>.</w:t>
      </w:r>
    </w:p>
    <w:p w:rsidR="005D0DC7" w:rsidRPr="005D0DC7" w:rsidRDefault="005D0DC7" w:rsidP="00E72F93">
      <w:pPr>
        <w:numPr>
          <w:ilvl w:val="0"/>
          <w:numId w:val="38"/>
        </w:numPr>
        <w:shd w:val="clear" w:color="auto" w:fill="FFFFFF"/>
        <w:spacing w:after="75" w:line="240" w:lineRule="auto"/>
        <w:ind w:left="330" w:right="225"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Pr>
        <w:t> </w:t>
      </w:r>
      <w:r w:rsidRPr="005D0DC7">
        <w:rPr>
          <w:rFonts w:asciiTheme="majorBidi" w:eastAsia="Times New Roman" w:hAnsiTheme="majorBidi" w:cs="B Nazanin"/>
          <w:color w:val="333333"/>
          <w:rtl/>
        </w:rPr>
        <w:t xml:space="preserve">بیمار باید همیشه یک بالشت کمی سفت داشته باشد تا روی صندلی ماشین یا مبل یا صندلی بگذارد بطوریکه زانوهای وی پایین تر از سطح مفصل </w:t>
      </w:r>
      <w:r w:rsidR="00E72F93">
        <w:rPr>
          <w:rFonts w:asciiTheme="majorBidi" w:eastAsia="Times New Roman" w:hAnsiTheme="majorBidi" w:cs="B Nazanin" w:hint="cs"/>
          <w:color w:val="333333"/>
          <w:rtl/>
        </w:rPr>
        <w:t>ران</w:t>
      </w:r>
      <w:r w:rsidRPr="005D0DC7">
        <w:rPr>
          <w:rFonts w:asciiTheme="majorBidi" w:eastAsia="Times New Roman" w:hAnsiTheme="majorBidi" w:cs="B Nazanin"/>
          <w:color w:val="333333"/>
          <w:rtl/>
        </w:rPr>
        <w:t xml:space="preserve"> قرار بگیرد</w:t>
      </w:r>
      <w:r w:rsidRPr="005D0DC7">
        <w:rPr>
          <w:rFonts w:asciiTheme="majorBidi" w:eastAsia="Times New Roman" w:hAnsiTheme="majorBidi" w:cs="B Nazanin"/>
          <w:color w:val="333333"/>
        </w:rPr>
        <w:t>.</w:t>
      </w:r>
    </w:p>
    <w:p w:rsidR="005D0DC7" w:rsidRPr="005D0DC7" w:rsidRDefault="005D0DC7" w:rsidP="002B7F31">
      <w:pPr>
        <w:numPr>
          <w:ilvl w:val="0"/>
          <w:numId w:val="39"/>
        </w:numPr>
        <w:shd w:val="clear" w:color="auto" w:fill="FFFFFF"/>
        <w:spacing w:after="75" w:line="240" w:lineRule="auto"/>
        <w:ind w:left="330" w:right="225"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Pr>
        <w:t> </w:t>
      </w:r>
      <w:r w:rsidRPr="005D0DC7">
        <w:rPr>
          <w:rFonts w:asciiTheme="majorBidi" w:eastAsia="Times New Roman" w:hAnsiTheme="majorBidi" w:cs="B Nazanin"/>
          <w:color w:val="333333"/>
          <w:rtl/>
        </w:rPr>
        <w:t>صندلی بخصوص صندلی که پشت میز غذاخوری قرار گرفته است باید پایه بلندتر از معمول داشته باشد</w:t>
      </w:r>
      <w:r w:rsidRPr="005D0DC7">
        <w:rPr>
          <w:rFonts w:asciiTheme="majorBidi" w:eastAsia="Times New Roman" w:hAnsiTheme="majorBidi" w:cs="B Nazanin"/>
          <w:color w:val="333333"/>
        </w:rPr>
        <w:t>.</w:t>
      </w:r>
    </w:p>
    <w:p w:rsidR="005D0DC7" w:rsidRPr="005D0DC7" w:rsidRDefault="005D0DC7" w:rsidP="002B7F31">
      <w:pPr>
        <w:numPr>
          <w:ilvl w:val="0"/>
          <w:numId w:val="40"/>
        </w:numPr>
        <w:shd w:val="clear" w:color="auto" w:fill="FFFFFF"/>
        <w:spacing w:after="75" w:line="240" w:lineRule="auto"/>
        <w:ind w:left="330" w:right="225"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Pr>
        <w:t> </w:t>
      </w:r>
      <w:r w:rsidRPr="005D0DC7">
        <w:rPr>
          <w:rFonts w:asciiTheme="majorBidi" w:eastAsia="Times New Roman" w:hAnsiTheme="majorBidi" w:cs="B Nazanin"/>
          <w:color w:val="333333"/>
          <w:rtl/>
        </w:rPr>
        <w:t>باید برای همیشه از توالت پایه دار (فرنگی) استفاده کرد. ارتفاع محل نشستن این توالت باید کمی بالاتر از معمول باشد</w:t>
      </w:r>
      <w:r w:rsidRPr="005D0DC7">
        <w:rPr>
          <w:rFonts w:asciiTheme="majorBidi" w:eastAsia="Times New Roman" w:hAnsiTheme="majorBidi" w:cs="B Nazanin"/>
          <w:color w:val="333333"/>
        </w:rPr>
        <w:t>.</w:t>
      </w:r>
    </w:p>
    <w:p w:rsidR="005D0DC7" w:rsidRPr="005D0DC7" w:rsidRDefault="005D0DC7" w:rsidP="002B7F31">
      <w:pPr>
        <w:numPr>
          <w:ilvl w:val="0"/>
          <w:numId w:val="41"/>
        </w:numPr>
        <w:shd w:val="clear" w:color="auto" w:fill="FFFFFF"/>
        <w:spacing w:after="75" w:line="240" w:lineRule="auto"/>
        <w:ind w:left="330" w:right="225" w:hanging="283"/>
        <w:jc w:val="both"/>
        <w:rPr>
          <w:rFonts w:asciiTheme="majorBidi" w:eastAsia="Times New Roman" w:hAnsiTheme="majorBidi" w:cs="B Nazanin"/>
          <w:color w:val="333333"/>
        </w:rPr>
      </w:pPr>
      <w:r w:rsidRPr="005D0DC7">
        <w:rPr>
          <w:rFonts w:asciiTheme="majorBidi" w:eastAsia="Times New Roman" w:hAnsiTheme="majorBidi" w:cs="B Nazanin"/>
          <w:color w:val="333333"/>
        </w:rPr>
        <w:t> </w:t>
      </w:r>
      <w:r w:rsidRPr="005D0DC7">
        <w:rPr>
          <w:rFonts w:asciiTheme="majorBidi" w:eastAsia="Times New Roman" w:hAnsiTheme="majorBidi" w:cs="B Nazanin"/>
          <w:color w:val="333333"/>
          <w:rtl/>
        </w:rPr>
        <w:t>برای پوشیدن و درآوردن جوراب و کفش باید از پاشنه کش بلند استفاده شود تا مفصل زیاد خم نشود</w:t>
      </w:r>
      <w:r w:rsidRPr="005D0DC7">
        <w:rPr>
          <w:rFonts w:asciiTheme="majorBidi" w:eastAsia="Times New Roman" w:hAnsiTheme="majorBidi" w:cs="B Nazanin"/>
          <w:color w:val="333333"/>
        </w:rPr>
        <w:t>.</w:t>
      </w:r>
    </w:p>
    <w:p w:rsidR="009B0BBC" w:rsidRDefault="005D0DC7" w:rsidP="009B0BBC">
      <w:pPr>
        <w:pStyle w:val="ListParagraph"/>
        <w:numPr>
          <w:ilvl w:val="0"/>
          <w:numId w:val="42"/>
        </w:numPr>
        <w:shd w:val="clear" w:color="auto" w:fill="FFFFFF"/>
        <w:tabs>
          <w:tab w:val="clear" w:pos="720"/>
          <w:tab w:val="num" w:pos="281"/>
        </w:tabs>
        <w:spacing w:after="300" w:line="240" w:lineRule="auto"/>
        <w:ind w:left="281" w:hanging="283"/>
        <w:jc w:val="both"/>
        <w:rPr>
          <w:rFonts w:asciiTheme="majorBidi" w:eastAsia="Times New Roman" w:hAnsiTheme="majorBidi" w:cs="B Nazanin"/>
          <w:color w:val="333333"/>
        </w:rPr>
      </w:pPr>
      <w:r w:rsidRPr="002C7159">
        <w:rPr>
          <w:rFonts w:asciiTheme="majorBidi" w:eastAsia="Times New Roman" w:hAnsiTheme="majorBidi" w:cs="B Nazanin"/>
          <w:color w:val="333333"/>
          <w:rtl/>
        </w:rPr>
        <w:t>تا وقتی مفصل مصنوعی در بدن وجود دارد هر وقت کار دندانپزشکی برای بیمار انجام میشود باید به دندانپزشک خود اطلاع دهد تا برای مدتی برای وی داروی آنتی بیوتیک تجویز کند چون میکروب ها میتوانند در موقع دستکاری محوطه دهان و دندان در موقع اعمال دندانپزشکی از راه خون به محل مفصل مصنوعی رفته و در آن محل ایجاد عفونت کنند</w:t>
      </w:r>
      <w:r w:rsidRPr="002C7159">
        <w:rPr>
          <w:rFonts w:asciiTheme="majorBidi" w:eastAsia="Times New Roman" w:hAnsiTheme="majorBidi" w:cs="B Nazanin"/>
          <w:color w:val="333333"/>
        </w:rPr>
        <w:t>.</w:t>
      </w:r>
    </w:p>
    <w:p w:rsidR="003110AA" w:rsidRPr="009B0BBC" w:rsidRDefault="003110AA" w:rsidP="009B0BBC">
      <w:pPr>
        <w:pStyle w:val="ListParagraph"/>
        <w:numPr>
          <w:ilvl w:val="0"/>
          <w:numId w:val="42"/>
        </w:numPr>
        <w:shd w:val="clear" w:color="auto" w:fill="FFFFFF"/>
        <w:tabs>
          <w:tab w:val="clear" w:pos="720"/>
          <w:tab w:val="num" w:pos="281"/>
        </w:tabs>
        <w:spacing w:after="300" w:line="240" w:lineRule="auto"/>
        <w:ind w:left="281" w:hanging="283"/>
        <w:jc w:val="both"/>
        <w:rPr>
          <w:rFonts w:asciiTheme="majorBidi" w:eastAsia="Times New Roman" w:hAnsiTheme="majorBidi" w:cs="B Nazanin"/>
          <w:color w:val="333333"/>
          <w:rtl/>
        </w:rPr>
      </w:pPr>
      <w:r w:rsidRPr="009B0BBC">
        <w:rPr>
          <w:rFonts w:asciiTheme="majorBidi" w:hAnsiTheme="majorBidi" w:cs="B Nazanin"/>
          <w:b/>
          <w:bCs/>
          <w:rtl/>
        </w:rPr>
        <w:t>منبع:</w:t>
      </w:r>
    </w:p>
    <w:p w:rsidR="003110AA" w:rsidRDefault="003110AA" w:rsidP="002B7F31">
      <w:pPr>
        <w:spacing w:line="240" w:lineRule="auto"/>
        <w:jc w:val="both"/>
        <w:rPr>
          <w:rFonts w:asciiTheme="majorBidi" w:hAnsiTheme="majorBidi" w:cs="B Nazanin"/>
          <w:rtl/>
        </w:rPr>
      </w:pPr>
      <w:r w:rsidRPr="005D0DC7">
        <w:rPr>
          <w:rFonts w:asciiTheme="majorBidi" w:hAnsiTheme="majorBidi" w:cs="B Nazanin"/>
          <w:rtl/>
        </w:rPr>
        <w:t>مراقبت های پرستاری در بیماری های ارتوپدی</w:t>
      </w:r>
    </w:p>
    <w:p w:rsidR="009B0BBC" w:rsidRPr="009B0BBC" w:rsidRDefault="009B0BBC" w:rsidP="009B0BBC">
      <w:pPr>
        <w:rPr>
          <w:rFonts w:ascii="Arial" w:hAnsi="Arial" w:cs="B Nazanin"/>
          <w:sz w:val="24"/>
          <w:szCs w:val="24"/>
          <w:rtl/>
        </w:rPr>
      </w:pPr>
      <w:r w:rsidRPr="009B0BBC">
        <w:rPr>
          <w:rFonts w:ascii="Arial" w:hAnsi="Arial" w:cs="B Nazanin" w:hint="cs"/>
          <w:sz w:val="24"/>
          <w:szCs w:val="24"/>
          <w:rtl/>
        </w:rPr>
        <w:t>جهت كسب اطلاعات بيشتر و پيگيري با واحد ارتقاسلامت بيمارستان امام حسين(ع) تماس حاصل فرمائيد.</w:t>
      </w:r>
    </w:p>
    <w:p w:rsidR="009B0BBC" w:rsidRPr="009B0BBC" w:rsidRDefault="009A261A" w:rsidP="009B0BBC">
      <w:pPr>
        <w:rPr>
          <w:rFonts w:ascii="Arial" w:hAnsi="Arial" w:cs="B Nazanin"/>
          <w:sz w:val="24"/>
          <w:szCs w:val="24"/>
          <w:rtl/>
        </w:rPr>
      </w:pPr>
      <w:r>
        <w:rPr>
          <w:rFonts w:ascii="Arial" w:hAnsi="Arial" w:cs="B Nazanin"/>
          <w:noProof/>
          <w:sz w:val="24"/>
          <w:szCs w:val="24"/>
          <w:rtl/>
        </w:rPr>
        <w:pict>
          <v:shape id="_x0000_s1034" type="#_x0000_t202" style="position:absolute;left:0;text-align:left;margin-left:112.15pt;margin-top:5.7pt;width:37pt;height:23.45pt;z-index:251666432" stroked="f">
            <v:textbox style="mso-next-textbox:#_x0000_s1034">
              <w:txbxContent>
                <w:p w:rsidR="002C56E9" w:rsidRDefault="002C56E9" w:rsidP="002C56E9">
                  <w:r>
                    <w:rPr>
                      <w:rFonts w:hint="cs"/>
                      <w:rtl/>
                    </w:rPr>
                    <w:t>6</w:t>
                  </w:r>
                </w:p>
              </w:txbxContent>
            </v:textbox>
            <w10:wrap anchorx="page"/>
          </v:shape>
        </w:pict>
      </w:r>
      <w:r w:rsidR="009B0BBC">
        <w:rPr>
          <w:rFonts w:ascii="Arial" w:hAnsi="Arial" w:cs="B Nazanin" w:hint="cs"/>
          <w:sz w:val="24"/>
          <w:szCs w:val="24"/>
          <w:rtl/>
        </w:rPr>
        <w:t>34193280-026</w:t>
      </w:r>
    </w:p>
    <w:p w:rsidR="009B0BBC" w:rsidRPr="009B0BBC" w:rsidRDefault="009B0BBC" w:rsidP="009B0BBC">
      <w:pPr>
        <w:spacing w:line="240" w:lineRule="auto"/>
        <w:jc w:val="center"/>
        <w:rPr>
          <w:rFonts w:asciiTheme="majorBidi" w:hAnsiTheme="majorBidi" w:cs="B Titr"/>
          <w:rtl/>
        </w:rPr>
      </w:pPr>
      <w:r>
        <w:rPr>
          <w:rFonts w:asciiTheme="majorBidi" w:hAnsiTheme="majorBidi" w:cs="B Titr" w:hint="cs"/>
          <w:rtl/>
        </w:rPr>
        <w:lastRenderedPageBreak/>
        <w:t>بسمه تعالی</w:t>
      </w:r>
    </w:p>
    <w:p w:rsidR="003110AA" w:rsidRPr="005E2DB8" w:rsidRDefault="003110AA" w:rsidP="002B7F31">
      <w:pPr>
        <w:pStyle w:val="NormalWeb"/>
        <w:bidi/>
        <w:jc w:val="center"/>
        <w:rPr>
          <w:rFonts w:cs="B Nazanin"/>
          <w:color w:val="000000" w:themeColor="text1"/>
          <w:rtl/>
        </w:rPr>
      </w:pPr>
      <w:r>
        <w:rPr>
          <w:rFonts w:cs="B Nazanin"/>
          <w:noProof/>
          <w:color w:val="000000" w:themeColor="text1"/>
          <w:rtl/>
          <w:lang w:bidi="ar-SA"/>
        </w:rPr>
        <w:drawing>
          <wp:inline distT="0" distB="0" distL="0" distR="0">
            <wp:extent cx="2381250" cy="7369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5"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p>
    <w:p w:rsidR="003110AA" w:rsidRPr="000A0629" w:rsidRDefault="003110AA" w:rsidP="002B7F31">
      <w:pPr>
        <w:pStyle w:val="NormalWeb"/>
        <w:bidi/>
        <w:jc w:val="center"/>
        <w:rPr>
          <w:rFonts w:ascii="IranNastaliq" w:hAnsi="IranNastaliq" w:cs="IranNastaliq"/>
          <w:color w:val="000000" w:themeColor="text1"/>
          <w:sz w:val="36"/>
          <w:szCs w:val="36"/>
          <w:rtl/>
        </w:rPr>
      </w:pPr>
      <w:r w:rsidRPr="000A0629">
        <w:rPr>
          <w:rFonts w:ascii="IranNastaliq" w:hAnsi="IranNastaliq" w:cs="IranNastaliq"/>
          <w:color w:val="000000" w:themeColor="text1"/>
          <w:sz w:val="36"/>
          <w:szCs w:val="36"/>
          <w:rtl/>
        </w:rPr>
        <w:t>بیمارستان امام حسین(ع)</w:t>
      </w:r>
    </w:p>
    <w:p w:rsidR="003110AA" w:rsidRPr="009B6521" w:rsidRDefault="003110AA" w:rsidP="002B7F31">
      <w:pPr>
        <w:pStyle w:val="NormalWeb"/>
        <w:bidi/>
        <w:jc w:val="center"/>
        <w:rPr>
          <w:rFonts w:cs="B Titr"/>
          <w:b/>
          <w:bCs/>
          <w:color w:val="000000" w:themeColor="text1"/>
          <w:sz w:val="48"/>
          <w:szCs w:val="48"/>
          <w:rtl/>
        </w:rPr>
      </w:pPr>
      <w:r>
        <w:rPr>
          <w:rFonts w:cs="B Titr" w:hint="cs"/>
          <w:b/>
          <w:bCs/>
          <w:color w:val="000000" w:themeColor="text1"/>
          <w:sz w:val="48"/>
          <w:szCs w:val="48"/>
          <w:rtl/>
        </w:rPr>
        <w:t xml:space="preserve">تعویض مفصل </w:t>
      </w:r>
      <w:r w:rsidR="005D0DC7">
        <w:rPr>
          <w:rFonts w:cs="B Titr" w:hint="cs"/>
          <w:b/>
          <w:bCs/>
          <w:color w:val="000000" w:themeColor="text1"/>
          <w:sz w:val="48"/>
          <w:szCs w:val="48"/>
          <w:rtl/>
        </w:rPr>
        <w:t>زانو</w:t>
      </w:r>
    </w:p>
    <w:p w:rsidR="003110AA" w:rsidRDefault="005D0DC7" w:rsidP="002B7F31">
      <w:pPr>
        <w:pStyle w:val="NormalWeb"/>
        <w:bidi/>
        <w:jc w:val="both"/>
        <w:rPr>
          <w:rFonts w:cs="B Nazanin"/>
          <w:color w:val="000000" w:themeColor="text1"/>
          <w:rtl/>
        </w:rPr>
      </w:pPr>
      <w:r>
        <w:rPr>
          <w:rFonts w:cs="B Nazanin"/>
          <w:noProof/>
          <w:color w:val="000000" w:themeColor="text1"/>
          <w:rtl/>
          <w:lang w:bidi="ar-SA"/>
        </w:rPr>
        <w:drawing>
          <wp:inline distT="0" distB="0" distL="0" distR="0">
            <wp:extent cx="2895600" cy="2343150"/>
            <wp:effectExtent l="19050" t="0" r="0" b="0"/>
            <wp:docPr id="9" name="Picture 8"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cstate="print"/>
                    <a:stretch>
                      <a:fillRect/>
                    </a:stretch>
                  </pic:blipFill>
                  <pic:spPr>
                    <a:xfrm>
                      <a:off x="0" y="0"/>
                      <a:ext cx="2895600" cy="2343150"/>
                    </a:xfrm>
                    <a:prstGeom prst="rect">
                      <a:avLst/>
                    </a:prstGeom>
                  </pic:spPr>
                </pic:pic>
              </a:graphicData>
            </a:graphic>
          </wp:inline>
        </w:drawing>
      </w:r>
    </w:p>
    <w:p w:rsidR="009B0BBC" w:rsidRDefault="009B0BBC" w:rsidP="002B7F31">
      <w:pPr>
        <w:pStyle w:val="NormalWeb"/>
        <w:bidi/>
        <w:jc w:val="center"/>
        <w:rPr>
          <w:rFonts w:cs="B Nazanin"/>
          <w:b/>
          <w:bCs/>
          <w:color w:val="000000" w:themeColor="text1"/>
          <w:sz w:val="22"/>
          <w:szCs w:val="22"/>
          <w:rtl/>
        </w:rPr>
      </w:pPr>
      <w:r>
        <w:rPr>
          <w:rFonts w:cs="B Nazanin" w:hint="cs"/>
          <w:b/>
          <w:bCs/>
          <w:color w:val="000000" w:themeColor="text1"/>
          <w:sz w:val="22"/>
          <w:szCs w:val="22"/>
          <w:rtl/>
        </w:rPr>
        <w:t>جهت مطالعه عموم مردم</w:t>
      </w:r>
    </w:p>
    <w:p w:rsidR="003110AA" w:rsidRPr="009B6521" w:rsidRDefault="003110AA" w:rsidP="009B0BBC">
      <w:pPr>
        <w:pStyle w:val="NormalWeb"/>
        <w:bidi/>
        <w:jc w:val="center"/>
        <w:rPr>
          <w:rFonts w:cs="B Nazanin"/>
          <w:b/>
          <w:bCs/>
          <w:color w:val="000000" w:themeColor="text1"/>
          <w:sz w:val="22"/>
          <w:szCs w:val="22"/>
          <w:rtl/>
        </w:rPr>
      </w:pPr>
      <w:r w:rsidRPr="009B6521">
        <w:rPr>
          <w:rFonts w:cs="B Nazanin" w:hint="cs"/>
          <w:b/>
          <w:bCs/>
          <w:color w:val="000000" w:themeColor="text1"/>
          <w:sz w:val="22"/>
          <w:szCs w:val="22"/>
          <w:rtl/>
        </w:rPr>
        <w:t>واحد آموزش و ارتقاء سلامت بیمارستان</w:t>
      </w:r>
    </w:p>
    <w:p w:rsidR="003110AA" w:rsidRPr="009B0BBC" w:rsidRDefault="009A261A" w:rsidP="009A261A">
      <w:pPr>
        <w:pStyle w:val="NormalWeb"/>
        <w:bidi/>
        <w:jc w:val="center"/>
        <w:rPr>
          <w:rFonts w:cs="B Nazanin"/>
          <w:sz w:val="22"/>
          <w:szCs w:val="22"/>
        </w:rPr>
      </w:pPr>
      <w:r>
        <w:rPr>
          <w:rFonts w:cs="B Nazanin"/>
          <w:b/>
          <w:bCs/>
          <w:noProof/>
          <w:color w:val="000000" w:themeColor="text1"/>
          <w:sz w:val="22"/>
          <w:szCs w:val="22"/>
        </w:rPr>
        <w:pict>
          <v:shape id="_x0000_s1035" type="#_x0000_t202" style="position:absolute;left:0;text-align:left;margin-left:95.4pt;margin-top:15.9pt;width:37pt;height:23.45pt;z-index:251667456" stroked="f">
            <v:textbox>
              <w:txbxContent>
                <w:p w:rsidR="002C56E9" w:rsidRDefault="002C56E9">
                  <w:r>
                    <w:rPr>
                      <w:rFonts w:hint="cs"/>
                      <w:rtl/>
                    </w:rPr>
                    <w:t>1</w:t>
                  </w:r>
                </w:p>
              </w:txbxContent>
            </v:textbox>
            <w10:wrap anchorx="page"/>
          </v:shape>
        </w:pict>
      </w:r>
      <w:r w:rsidR="00B83124">
        <w:rPr>
          <w:rFonts w:cs="B Nazanin" w:hint="cs"/>
          <w:b/>
          <w:bCs/>
          <w:color w:val="000000" w:themeColor="text1"/>
          <w:sz w:val="22"/>
          <w:szCs w:val="22"/>
          <w:rtl/>
        </w:rPr>
        <w:t xml:space="preserve">اردیبهشت </w:t>
      </w:r>
      <w:r>
        <w:rPr>
          <w:rFonts w:cs="B Nazanin" w:hint="cs"/>
          <w:b/>
          <w:bCs/>
          <w:color w:val="000000" w:themeColor="text1"/>
          <w:sz w:val="22"/>
          <w:szCs w:val="22"/>
          <w:rtl/>
        </w:rPr>
        <w:t>1404</w:t>
      </w:r>
      <w:bookmarkStart w:id="0" w:name="_GoBack"/>
      <w:bookmarkEnd w:id="0"/>
    </w:p>
    <w:sectPr w:rsidR="003110AA" w:rsidRPr="009B0BBC" w:rsidSect="009B0BBC">
      <w:pgSz w:w="16838" w:h="11906" w:orient="landscape" w:code="9"/>
      <w:pgMar w:top="851" w:right="820" w:bottom="709" w:left="851" w:header="1418"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3" w:space="569"/>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24pt;visibility:visible;mso-wrap-style:square" o:bullet="t">
        <v:imagedata r:id="rId1" o:title=""/>
      </v:shape>
    </w:pict>
  </w:numPicBullet>
  <w:abstractNum w:abstractNumId="0" w15:restartNumberingAfterBreak="0">
    <w:nsid w:val="01CD3E5C"/>
    <w:multiLevelType w:val="multilevel"/>
    <w:tmpl w:val="29D0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FB1"/>
    <w:multiLevelType w:val="multilevel"/>
    <w:tmpl w:val="73AE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53D4D"/>
    <w:multiLevelType w:val="multilevel"/>
    <w:tmpl w:val="C2C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C29A8"/>
    <w:multiLevelType w:val="multilevel"/>
    <w:tmpl w:val="7E9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F782B"/>
    <w:multiLevelType w:val="multilevel"/>
    <w:tmpl w:val="BAA0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E2557"/>
    <w:multiLevelType w:val="hybridMultilevel"/>
    <w:tmpl w:val="23E0B8F0"/>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40DDC"/>
    <w:multiLevelType w:val="multilevel"/>
    <w:tmpl w:val="A46A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70984"/>
    <w:multiLevelType w:val="multilevel"/>
    <w:tmpl w:val="865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C1A16"/>
    <w:multiLevelType w:val="multilevel"/>
    <w:tmpl w:val="F66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20FBD"/>
    <w:multiLevelType w:val="multilevel"/>
    <w:tmpl w:val="DC3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71114"/>
    <w:multiLevelType w:val="multilevel"/>
    <w:tmpl w:val="A278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7535E"/>
    <w:multiLevelType w:val="multilevel"/>
    <w:tmpl w:val="0EB4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53BF1"/>
    <w:multiLevelType w:val="multilevel"/>
    <w:tmpl w:val="75EA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4742D"/>
    <w:multiLevelType w:val="multilevel"/>
    <w:tmpl w:val="760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C3E2E"/>
    <w:multiLevelType w:val="multilevel"/>
    <w:tmpl w:val="519E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57E27"/>
    <w:multiLevelType w:val="multilevel"/>
    <w:tmpl w:val="F744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42380"/>
    <w:multiLevelType w:val="hybridMultilevel"/>
    <w:tmpl w:val="1996D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B3F4E"/>
    <w:multiLevelType w:val="multilevel"/>
    <w:tmpl w:val="CEF6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16601"/>
    <w:multiLevelType w:val="multilevel"/>
    <w:tmpl w:val="1C9A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944E1"/>
    <w:multiLevelType w:val="multilevel"/>
    <w:tmpl w:val="3FF0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E3753"/>
    <w:multiLevelType w:val="multilevel"/>
    <w:tmpl w:val="697E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24733"/>
    <w:multiLevelType w:val="hybridMultilevel"/>
    <w:tmpl w:val="B21E9D0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417B5180"/>
    <w:multiLevelType w:val="multilevel"/>
    <w:tmpl w:val="E964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04214A"/>
    <w:multiLevelType w:val="multilevel"/>
    <w:tmpl w:val="B7C4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A803B1"/>
    <w:multiLevelType w:val="multilevel"/>
    <w:tmpl w:val="9E0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B0983"/>
    <w:multiLevelType w:val="multilevel"/>
    <w:tmpl w:val="54F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F4640E"/>
    <w:multiLevelType w:val="multilevel"/>
    <w:tmpl w:val="79DE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0C7E38"/>
    <w:multiLevelType w:val="hybridMultilevel"/>
    <w:tmpl w:val="E64C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A3015"/>
    <w:multiLevelType w:val="multilevel"/>
    <w:tmpl w:val="8816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056F"/>
    <w:multiLevelType w:val="multilevel"/>
    <w:tmpl w:val="471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961FA0"/>
    <w:multiLevelType w:val="hybridMultilevel"/>
    <w:tmpl w:val="FA20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651F2"/>
    <w:multiLevelType w:val="multilevel"/>
    <w:tmpl w:val="F6A0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255DE"/>
    <w:multiLevelType w:val="multilevel"/>
    <w:tmpl w:val="D178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774CC"/>
    <w:multiLevelType w:val="multilevel"/>
    <w:tmpl w:val="2B44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7A6BA7"/>
    <w:multiLevelType w:val="multilevel"/>
    <w:tmpl w:val="8190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B12F8"/>
    <w:multiLevelType w:val="multilevel"/>
    <w:tmpl w:val="B28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D47A8"/>
    <w:multiLevelType w:val="hybridMultilevel"/>
    <w:tmpl w:val="80A01292"/>
    <w:lvl w:ilvl="0" w:tplc="04090003">
      <w:start w:val="1"/>
      <w:numFmt w:val="bullet"/>
      <w:lvlText w:val="o"/>
      <w:lvlJc w:val="left"/>
      <w:pPr>
        <w:ind w:left="483" w:hanging="360"/>
      </w:pPr>
      <w:rPr>
        <w:rFonts w:ascii="Courier New" w:hAnsi="Courier New" w:cs="Courier New" w:hint="default"/>
      </w:rPr>
    </w:lvl>
    <w:lvl w:ilvl="1" w:tplc="04090003">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37" w15:restartNumberingAfterBreak="0">
    <w:nsid w:val="6EC41AA1"/>
    <w:multiLevelType w:val="hybridMultilevel"/>
    <w:tmpl w:val="8C1EEA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C4356"/>
    <w:multiLevelType w:val="multilevel"/>
    <w:tmpl w:val="1126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446BBE"/>
    <w:multiLevelType w:val="multilevel"/>
    <w:tmpl w:val="604A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A4ACE"/>
    <w:multiLevelType w:val="hybridMultilevel"/>
    <w:tmpl w:val="04266128"/>
    <w:lvl w:ilvl="0" w:tplc="04090003">
      <w:start w:val="1"/>
      <w:numFmt w:val="bullet"/>
      <w:lvlText w:val="o"/>
      <w:lvlJc w:val="left"/>
      <w:pPr>
        <w:ind w:left="483" w:hanging="360"/>
      </w:pPr>
      <w:rPr>
        <w:rFonts w:ascii="Courier New" w:hAnsi="Courier New" w:cs="Courier New" w:hint="default"/>
      </w:rPr>
    </w:lvl>
    <w:lvl w:ilvl="1" w:tplc="04090003">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41" w15:restartNumberingAfterBreak="0">
    <w:nsid w:val="798A6E6D"/>
    <w:multiLevelType w:val="hybridMultilevel"/>
    <w:tmpl w:val="2B7C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52794"/>
    <w:multiLevelType w:val="hybridMultilevel"/>
    <w:tmpl w:val="2F96F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A3E74"/>
    <w:multiLevelType w:val="multilevel"/>
    <w:tmpl w:val="775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55251"/>
    <w:multiLevelType w:val="multilevel"/>
    <w:tmpl w:val="621E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10970"/>
    <w:multiLevelType w:val="multilevel"/>
    <w:tmpl w:val="9992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1"/>
  </w:num>
  <w:num w:numId="3">
    <w:abstractNumId w:val="5"/>
  </w:num>
  <w:num w:numId="4">
    <w:abstractNumId w:val="37"/>
  </w:num>
  <w:num w:numId="5">
    <w:abstractNumId w:val="21"/>
  </w:num>
  <w:num w:numId="6">
    <w:abstractNumId w:val="40"/>
  </w:num>
  <w:num w:numId="7">
    <w:abstractNumId w:val="36"/>
  </w:num>
  <w:num w:numId="8">
    <w:abstractNumId w:val="42"/>
  </w:num>
  <w:num w:numId="9">
    <w:abstractNumId w:val="27"/>
  </w:num>
  <w:num w:numId="10">
    <w:abstractNumId w:val="16"/>
  </w:num>
  <w:num w:numId="11">
    <w:abstractNumId w:val="11"/>
  </w:num>
  <w:num w:numId="12">
    <w:abstractNumId w:val="34"/>
  </w:num>
  <w:num w:numId="13">
    <w:abstractNumId w:val="23"/>
  </w:num>
  <w:num w:numId="14">
    <w:abstractNumId w:val="12"/>
  </w:num>
  <w:num w:numId="15">
    <w:abstractNumId w:val="33"/>
  </w:num>
  <w:num w:numId="16">
    <w:abstractNumId w:val="2"/>
  </w:num>
  <w:num w:numId="17">
    <w:abstractNumId w:val="28"/>
  </w:num>
  <w:num w:numId="18">
    <w:abstractNumId w:val="14"/>
  </w:num>
  <w:num w:numId="19">
    <w:abstractNumId w:val="15"/>
  </w:num>
  <w:num w:numId="20">
    <w:abstractNumId w:val="26"/>
  </w:num>
  <w:num w:numId="21">
    <w:abstractNumId w:val="17"/>
  </w:num>
  <w:num w:numId="22">
    <w:abstractNumId w:val="32"/>
  </w:num>
  <w:num w:numId="23">
    <w:abstractNumId w:val="35"/>
  </w:num>
  <w:num w:numId="24">
    <w:abstractNumId w:val="4"/>
  </w:num>
  <w:num w:numId="25">
    <w:abstractNumId w:val="1"/>
  </w:num>
  <w:num w:numId="26">
    <w:abstractNumId w:val="18"/>
  </w:num>
  <w:num w:numId="27">
    <w:abstractNumId w:val="19"/>
  </w:num>
  <w:num w:numId="28">
    <w:abstractNumId w:val="29"/>
  </w:num>
  <w:num w:numId="29">
    <w:abstractNumId w:val="8"/>
  </w:num>
  <w:num w:numId="30">
    <w:abstractNumId w:val="13"/>
  </w:num>
  <w:num w:numId="31">
    <w:abstractNumId w:val="43"/>
  </w:num>
  <w:num w:numId="32">
    <w:abstractNumId w:val="22"/>
  </w:num>
  <w:num w:numId="33">
    <w:abstractNumId w:val="20"/>
  </w:num>
  <w:num w:numId="34">
    <w:abstractNumId w:val="9"/>
  </w:num>
  <w:num w:numId="35">
    <w:abstractNumId w:val="45"/>
  </w:num>
  <w:num w:numId="36">
    <w:abstractNumId w:val="24"/>
  </w:num>
  <w:num w:numId="37">
    <w:abstractNumId w:val="31"/>
  </w:num>
  <w:num w:numId="38">
    <w:abstractNumId w:val="7"/>
  </w:num>
  <w:num w:numId="39">
    <w:abstractNumId w:val="39"/>
  </w:num>
  <w:num w:numId="40">
    <w:abstractNumId w:val="10"/>
  </w:num>
  <w:num w:numId="41">
    <w:abstractNumId w:val="25"/>
  </w:num>
  <w:num w:numId="42">
    <w:abstractNumId w:val="6"/>
  </w:num>
  <w:num w:numId="43">
    <w:abstractNumId w:val="38"/>
  </w:num>
  <w:num w:numId="44">
    <w:abstractNumId w:val="0"/>
  </w:num>
  <w:num w:numId="45">
    <w:abstractNumId w:val="3"/>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C7D3A"/>
    <w:rsid w:val="00007EA0"/>
    <w:rsid w:val="00015378"/>
    <w:rsid w:val="001220E8"/>
    <w:rsid w:val="001C7D3A"/>
    <w:rsid w:val="002526A3"/>
    <w:rsid w:val="002B7F31"/>
    <w:rsid w:val="002C56E9"/>
    <w:rsid w:val="002C64D2"/>
    <w:rsid w:val="002C7159"/>
    <w:rsid w:val="003110AA"/>
    <w:rsid w:val="00444207"/>
    <w:rsid w:val="005D0DC7"/>
    <w:rsid w:val="008F25CA"/>
    <w:rsid w:val="009A261A"/>
    <w:rsid w:val="009B0BBC"/>
    <w:rsid w:val="00B83124"/>
    <w:rsid w:val="00D01CAE"/>
    <w:rsid w:val="00D55787"/>
    <w:rsid w:val="00DD6E1C"/>
    <w:rsid w:val="00E248C5"/>
    <w:rsid w:val="00E46F87"/>
    <w:rsid w:val="00E72F93"/>
    <w:rsid w:val="00EF57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14:docId w14:val="611C09E5"/>
  <w15:docId w15:val="{3D0AF064-5136-41BA-85DF-8A3215B3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207"/>
    <w:pPr>
      <w:bidi/>
    </w:pPr>
  </w:style>
  <w:style w:type="paragraph" w:styleId="Heading2">
    <w:name w:val="heading 2"/>
    <w:basedOn w:val="Normal"/>
    <w:link w:val="Heading2Char"/>
    <w:uiPriority w:val="9"/>
    <w:qFormat/>
    <w:rsid w:val="005D0DC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0DC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D3A"/>
    <w:pPr>
      <w:ind w:left="720"/>
      <w:contextualSpacing/>
    </w:pPr>
  </w:style>
  <w:style w:type="paragraph" w:styleId="NormalWeb">
    <w:name w:val="Normal (Web)"/>
    <w:basedOn w:val="Normal"/>
    <w:uiPriority w:val="99"/>
    <w:unhideWhenUsed/>
    <w:rsid w:val="003110A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1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0AA"/>
    <w:rPr>
      <w:rFonts w:ascii="Tahoma" w:hAnsi="Tahoma" w:cs="Tahoma"/>
      <w:sz w:val="16"/>
      <w:szCs w:val="16"/>
    </w:rPr>
  </w:style>
  <w:style w:type="character" w:customStyle="1" w:styleId="Heading2Char">
    <w:name w:val="Heading 2 Char"/>
    <w:basedOn w:val="DefaultParagraphFont"/>
    <w:link w:val="Heading2"/>
    <w:uiPriority w:val="9"/>
    <w:rsid w:val="005D0D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0DC7"/>
    <w:rPr>
      <w:rFonts w:ascii="Times New Roman" w:eastAsia="Times New Roman" w:hAnsi="Times New Roman" w:cs="Times New Roman"/>
      <w:b/>
      <w:bCs/>
      <w:sz w:val="27"/>
      <w:szCs w:val="27"/>
    </w:rPr>
  </w:style>
  <w:style w:type="character" w:customStyle="1" w:styleId="ez-toc-section">
    <w:name w:val="ez-toc-section"/>
    <w:basedOn w:val="DefaultParagraphFont"/>
    <w:rsid w:val="005D0DC7"/>
  </w:style>
  <w:style w:type="character" w:styleId="Hyperlink">
    <w:name w:val="Hyperlink"/>
    <w:basedOn w:val="DefaultParagraphFont"/>
    <w:uiPriority w:val="99"/>
    <w:semiHidden/>
    <w:unhideWhenUsed/>
    <w:rsid w:val="005D0DC7"/>
    <w:rPr>
      <w:color w:val="0000FF"/>
      <w:u w:val="single"/>
    </w:rPr>
  </w:style>
  <w:style w:type="paragraph" w:customStyle="1" w:styleId="obirandombannersposts">
    <w:name w:val="obi_random_banners_posts"/>
    <w:basedOn w:val="Normal"/>
    <w:rsid w:val="005D0DC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22002">
      <w:bodyDiv w:val="1"/>
      <w:marLeft w:val="0"/>
      <w:marRight w:val="0"/>
      <w:marTop w:val="0"/>
      <w:marBottom w:val="0"/>
      <w:divBdr>
        <w:top w:val="none" w:sz="0" w:space="0" w:color="auto"/>
        <w:left w:val="none" w:sz="0" w:space="0" w:color="auto"/>
        <w:bottom w:val="none" w:sz="0" w:space="0" w:color="auto"/>
        <w:right w:val="none" w:sz="0" w:space="0" w:color="auto"/>
      </w:divBdr>
      <w:divsChild>
        <w:div w:id="1158496852">
          <w:marLeft w:val="0"/>
          <w:marRight w:val="0"/>
          <w:marTop w:val="0"/>
          <w:marBottom w:val="300"/>
          <w:divBdr>
            <w:top w:val="none" w:sz="0" w:space="0" w:color="auto"/>
            <w:left w:val="none" w:sz="0" w:space="0" w:color="auto"/>
            <w:bottom w:val="none" w:sz="0" w:space="0" w:color="auto"/>
            <w:right w:val="none" w:sz="0" w:space="0" w:color="auto"/>
          </w:divBdr>
        </w:div>
        <w:div w:id="441994120">
          <w:marLeft w:val="0"/>
          <w:marRight w:val="0"/>
          <w:marTop w:val="0"/>
          <w:marBottom w:val="0"/>
          <w:divBdr>
            <w:top w:val="none" w:sz="0" w:space="0" w:color="auto"/>
            <w:left w:val="none" w:sz="0" w:space="0" w:color="auto"/>
            <w:bottom w:val="none" w:sz="0" w:space="0" w:color="auto"/>
            <w:right w:val="none" w:sz="0" w:space="0" w:color="auto"/>
          </w:divBdr>
        </w:div>
        <w:div w:id="1318150809">
          <w:marLeft w:val="0"/>
          <w:marRight w:val="0"/>
          <w:marTop w:val="0"/>
          <w:marBottom w:val="0"/>
          <w:divBdr>
            <w:top w:val="none" w:sz="0" w:space="0" w:color="auto"/>
            <w:left w:val="none" w:sz="0" w:space="0" w:color="auto"/>
            <w:bottom w:val="none" w:sz="0" w:space="0" w:color="auto"/>
            <w:right w:val="none" w:sz="0" w:space="0" w:color="auto"/>
          </w:divBdr>
        </w:div>
        <w:div w:id="797259726">
          <w:marLeft w:val="0"/>
          <w:marRight w:val="0"/>
          <w:marTop w:val="0"/>
          <w:marBottom w:val="0"/>
          <w:divBdr>
            <w:top w:val="none" w:sz="0" w:space="0" w:color="auto"/>
            <w:left w:val="none" w:sz="0" w:space="0" w:color="auto"/>
            <w:bottom w:val="none" w:sz="0" w:space="0" w:color="auto"/>
            <w:right w:val="none" w:sz="0" w:space="0" w:color="auto"/>
          </w:divBdr>
        </w:div>
        <w:div w:id="517816566">
          <w:marLeft w:val="0"/>
          <w:marRight w:val="0"/>
          <w:marTop w:val="0"/>
          <w:marBottom w:val="0"/>
          <w:divBdr>
            <w:top w:val="none" w:sz="0" w:space="0" w:color="auto"/>
            <w:left w:val="none" w:sz="0" w:space="0" w:color="auto"/>
            <w:bottom w:val="none" w:sz="0" w:space="0" w:color="auto"/>
            <w:right w:val="none" w:sz="0" w:space="0" w:color="auto"/>
          </w:divBdr>
        </w:div>
        <w:div w:id="1758865754">
          <w:marLeft w:val="0"/>
          <w:marRight w:val="0"/>
          <w:marTop w:val="0"/>
          <w:marBottom w:val="0"/>
          <w:divBdr>
            <w:top w:val="none" w:sz="0" w:space="0" w:color="auto"/>
            <w:left w:val="none" w:sz="0" w:space="0" w:color="auto"/>
            <w:bottom w:val="none" w:sz="0" w:space="0" w:color="auto"/>
            <w:right w:val="none" w:sz="0" w:space="0" w:color="auto"/>
          </w:divBdr>
        </w:div>
        <w:div w:id="86734948">
          <w:marLeft w:val="0"/>
          <w:marRight w:val="0"/>
          <w:marTop w:val="0"/>
          <w:marBottom w:val="0"/>
          <w:divBdr>
            <w:top w:val="none" w:sz="0" w:space="0" w:color="auto"/>
            <w:left w:val="none" w:sz="0" w:space="0" w:color="auto"/>
            <w:bottom w:val="none" w:sz="0" w:space="0" w:color="auto"/>
            <w:right w:val="none" w:sz="0" w:space="0" w:color="auto"/>
          </w:divBdr>
        </w:div>
        <w:div w:id="134401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6</cp:revision>
  <dcterms:created xsi:type="dcterms:W3CDTF">2020-04-25T05:57:00Z</dcterms:created>
  <dcterms:modified xsi:type="dcterms:W3CDTF">2025-05-07T06:14:00Z</dcterms:modified>
</cp:coreProperties>
</file>